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431039CB" w:rsidR="00F67B58" w:rsidRPr="00E6797A" w:rsidRDefault="00F67B58" w:rsidP="173DAC69">
      <w:pPr>
        <w:pBdr>
          <w:top w:val="single" w:sz="4" w:space="1" w:color="auto"/>
          <w:left w:val="single" w:sz="4" w:space="4" w:color="auto"/>
          <w:bottom w:val="single" w:sz="4" w:space="1" w:color="auto"/>
          <w:right w:val="single" w:sz="4" w:space="4" w:color="auto"/>
        </w:pBdr>
        <w:rPr>
          <w:rFonts w:asciiTheme="minorHAnsi" w:hAnsiTheme="minorHAnsi" w:cstheme="minorBidi"/>
          <w:sz w:val="24"/>
          <w:szCs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31FEEA93"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Investigação da prática de dumping nas exportações para o Brasil de</w:t>
      </w:r>
      <w:r w:rsidR="004F1BDA">
        <w:rPr>
          <w:rFonts w:asciiTheme="minorHAnsi" w:hAnsiTheme="minorHAnsi" w:cstheme="minorHAnsi"/>
          <w:sz w:val="24"/>
          <w:szCs w:val="24"/>
        </w:rPr>
        <w:t xml:space="preserve"> vidros planos laminados</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w:t>
      </w:r>
      <w:r w:rsidR="00C527F8">
        <w:rPr>
          <w:rFonts w:asciiTheme="minorHAnsi" w:hAnsiTheme="minorHAnsi" w:cstheme="minorHAnsi"/>
          <w:sz w:val="24"/>
          <w:szCs w:val="24"/>
        </w:rPr>
        <w:t>a</w:t>
      </w:r>
      <w:r w:rsidRPr="00E6797A">
        <w:rPr>
          <w:rFonts w:asciiTheme="minorHAnsi" w:hAnsiTheme="minorHAnsi" w:cstheme="minorHAnsi"/>
          <w:sz w:val="24"/>
          <w:szCs w:val="24"/>
        </w:rPr>
        <w:t>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 xml:space="preserve">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 xml:space="preserve">item </w:t>
      </w:r>
      <w:r w:rsidR="00F93511">
        <w:rPr>
          <w:rFonts w:asciiTheme="minorHAnsi" w:hAnsiTheme="minorHAnsi" w:cstheme="minorHAnsi"/>
          <w:sz w:val="24"/>
          <w:szCs w:val="24"/>
        </w:rPr>
        <w:t>7007.29.00</w:t>
      </w:r>
      <w:r w:rsidRPr="00E6797A">
        <w:rPr>
          <w:rFonts w:asciiTheme="minorHAnsi" w:hAnsiTheme="minorHAnsi" w:cstheme="minorHAnsi"/>
          <w:sz w:val="24"/>
          <w:szCs w:val="24"/>
        </w:rPr>
        <w:t xml:space="preserve"> da Nomenclatura Comum do Mercosul – NCM, originárias d</w:t>
      </w:r>
      <w:r w:rsidR="004911F1">
        <w:rPr>
          <w:rFonts w:asciiTheme="minorHAnsi" w:hAnsiTheme="minorHAnsi" w:cstheme="minorHAnsi"/>
          <w:sz w:val="24"/>
          <w:szCs w:val="24"/>
        </w:rPr>
        <w:t>a</w:t>
      </w:r>
      <w:r w:rsidRPr="00E6797A">
        <w:rPr>
          <w:rFonts w:asciiTheme="minorHAnsi" w:hAnsiTheme="minorHAnsi" w:cstheme="minorHAnsi"/>
          <w:sz w:val="24"/>
          <w:szCs w:val="24"/>
        </w:rPr>
        <w:t xml:space="preserve"> </w:t>
      </w:r>
      <w:r w:rsidR="004911F1" w:rsidRPr="004911F1">
        <w:rPr>
          <w:rFonts w:asciiTheme="minorHAnsi" w:hAnsiTheme="minorHAnsi" w:cstheme="minorHAnsi"/>
          <w:sz w:val="24"/>
          <w:szCs w:val="24"/>
        </w:rPr>
        <w:t>República Popular da China</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59A0130F"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E6797A">
        <w:rPr>
          <w:rFonts w:asciiTheme="minorHAnsi" w:hAnsiTheme="minorHAnsi" w:cstheme="minorHAnsi"/>
          <w:iCs/>
          <w:sz w:val="24"/>
          <w:szCs w:val="24"/>
        </w:rPr>
        <w:t xml:space="preserve">dos </w:t>
      </w:r>
      <w:bookmarkStart w:id="1" w:name="_Hlk79508459"/>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376C28" w:rsidRPr="00376C28">
        <w:rPr>
          <w:rFonts w:asciiTheme="minorHAnsi" w:hAnsiTheme="minorHAnsi" w:cstheme="minorHAnsi"/>
          <w:sz w:val="24"/>
          <w:szCs w:val="24"/>
        </w:rPr>
        <w:t xml:space="preserve">19972.000805/2025-51 </w:t>
      </w:r>
      <w:r w:rsidRPr="00E6797A">
        <w:rPr>
          <w:rFonts w:asciiTheme="minorHAnsi" w:hAnsiTheme="minorHAnsi" w:cstheme="minorHAnsi"/>
          <w:sz w:val="24"/>
          <w:szCs w:val="24"/>
        </w:rPr>
        <w:t xml:space="preserve">restrito </w:t>
      </w:r>
      <w:r w:rsidRPr="00376C28">
        <w:rPr>
          <w:rFonts w:asciiTheme="minorHAnsi" w:hAnsiTheme="minorHAnsi" w:cstheme="minorHAnsi"/>
          <w:sz w:val="24"/>
          <w:szCs w:val="24"/>
        </w:rPr>
        <w:t xml:space="preserve">e </w:t>
      </w:r>
      <w:bookmarkStart w:id="2" w:name="_Hlk80089069"/>
      <w:r w:rsidR="00376C28" w:rsidRPr="00376C28">
        <w:rPr>
          <w:rFonts w:asciiTheme="minorHAnsi" w:hAnsiTheme="minorHAnsi" w:cstheme="minorHAnsi"/>
          <w:sz w:val="24"/>
          <w:szCs w:val="24"/>
        </w:rPr>
        <w:t xml:space="preserve">19972.000804/2025-14 </w:t>
      </w:r>
      <w:bookmarkEnd w:id="2"/>
      <w:r w:rsidRPr="00E6797A">
        <w:rPr>
          <w:rFonts w:asciiTheme="minorHAnsi" w:hAnsiTheme="minorHAnsi" w:cstheme="minorHAnsi"/>
          <w:sz w:val="24"/>
          <w:szCs w:val="24"/>
        </w:rPr>
        <w:t>confidencial</w:t>
      </w:r>
      <w:bookmarkEnd w:id="0"/>
      <w:bookmarkEnd w:id="1"/>
      <w:r w:rsidRPr="00E6797A">
        <w:rPr>
          <w:rFonts w:asciiTheme="minorHAnsi" w:hAnsiTheme="minorHAnsi" w:cstheme="minorHAnsi"/>
          <w:sz w:val="24"/>
          <w:szCs w:val="24"/>
        </w:rPr>
        <w:t xml:space="preserve"> </w:t>
      </w:r>
    </w:p>
    <w:p w14:paraId="24193BCB" w14:textId="5C85B8AA"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 2027-</w:t>
      </w:r>
      <w:r w:rsidR="00053DB2">
        <w:rPr>
          <w:rFonts w:asciiTheme="minorHAnsi" w:hAnsiTheme="minorHAnsi" w:cstheme="minorHAnsi"/>
          <w:sz w:val="24"/>
          <w:szCs w:val="24"/>
        </w:rPr>
        <w:t>7770</w:t>
      </w:r>
      <w:r w:rsidRPr="00E6797A">
        <w:rPr>
          <w:rFonts w:asciiTheme="minorHAnsi" w:hAnsiTheme="minorHAnsi" w:cstheme="minorHAnsi"/>
          <w:sz w:val="24"/>
          <w:szCs w:val="24"/>
        </w:rPr>
        <w:t xml:space="preserve"> ou</w:t>
      </w:r>
      <w:r w:rsidR="00943D37" w:rsidRPr="00943D37">
        <w:rPr>
          <w:rFonts w:asciiTheme="minorHAnsi" w:hAnsiTheme="minorHAnsi" w:cstheme="minorHAnsi"/>
          <w:sz w:val="24"/>
          <w:szCs w:val="24"/>
        </w:rPr>
        <w:t> </w:t>
      </w:r>
      <w:hyperlink r:id="rId12" w:tgtFrame="_blank" w:history="1">
        <w:r w:rsidR="00943D37" w:rsidRPr="00943D37">
          <w:rPr>
            <w:rStyle w:val="Hyperlink"/>
            <w:rFonts w:asciiTheme="minorHAnsi" w:hAnsiTheme="minorHAnsi" w:cstheme="minorHAnsi"/>
            <w:sz w:val="24"/>
            <w:szCs w:val="24"/>
          </w:rPr>
          <w:t>vidroslaminadosarquitetura@mdic.gov.br</w:t>
        </w:r>
      </w:hyperlink>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3" w:name="_Toc340425356"/>
      <w:r w:rsidRPr="00E6797A">
        <w:rPr>
          <w:rFonts w:asciiTheme="minorHAnsi" w:hAnsiTheme="minorHAnsi" w:cstheme="minorHAnsi"/>
          <w:b/>
        </w:rPr>
        <w:lastRenderedPageBreak/>
        <w:t>INSTRUÇÕES GERAIS</w:t>
      </w:r>
      <w:bookmarkEnd w:id="3"/>
    </w:p>
    <w:p w14:paraId="625918D6" w14:textId="77777777" w:rsidR="00F67B58" w:rsidRPr="00E6797A" w:rsidRDefault="00F67B58" w:rsidP="00F67B58">
      <w:pPr>
        <w:jc w:val="both"/>
        <w:rPr>
          <w:rFonts w:asciiTheme="minorHAnsi" w:hAnsiTheme="minorHAnsi" w:cstheme="minorHAnsi"/>
          <w:sz w:val="24"/>
        </w:rPr>
      </w:pPr>
    </w:p>
    <w:p w14:paraId="0F1ABD5C" w14:textId="3FC7B228"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CC5327" w:rsidRPr="00CC5327">
        <w:rPr>
          <w:rFonts w:asciiTheme="minorHAnsi" w:hAnsiTheme="minorHAnsi" w:cstheme="minorHAnsi"/>
          <w:sz w:val="24"/>
          <w:szCs w:val="24"/>
        </w:rPr>
        <w:t xml:space="preserve"> vidros planos laminados</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 xml:space="preserve">classificadas 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00283341">
        <w:rPr>
          <w:rFonts w:asciiTheme="minorHAnsi" w:hAnsiTheme="minorHAnsi" w:cstheme="minorHAnsi"/>
          <w:sz w:val="24"/>
          <w:szCs w:val="24"/>
        </w:rPr>
        <w:t xml:space="preserve"> 7007.29.00</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da Nomenclatura Comum do Mercosul – NCM, originárias d</w:t>
      </w:r>
      <w:r w:rsidR="00283341">
        <w:rPr>
          <w:rFonts w:asciiTheme="minorHAnsi" w:hAnsiTheme="minorHAnsi" w:cstheme="minorHAnsi"/>
          <w:sz w:val="24"/>
          <w:szCs w:val="24"/>
        </w:rPr>
        <w:t>a</w:t>
      </w:r>
      <w:r w:rsidR="005173DF">
        <w:rPr>
          <w:rFonts w:asciiTheme="minorHAnsi" w:hAnsiTheme="minorHAnsi" w:cstheme="minorHAnsi"/>
          <w:sz w:val="24"/>
          <w:szCs w:val="24"/>
        </w:rPr>
        <w:t xml:space="preserve"> China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926"/>
      <w:bookmarkStart w:id="5"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lastRenderedPageBreak/>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4"/>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6ED89F93" w:rsidR="00E6797A" w:rsidRPr="00C41E6F"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275877"/>
      <w:bookmarkStart w:id="7"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w:t>
      </w:r>
      <w:r w:rsidRPr="00A20ECA">
        <w:rPr>
          <w:rFonts w:asciiTheme="minorHAnsi" w:hAnsiTheme="minorHAnsi" w:cstheme="minorHAnsi"/>
          <w:sz w:val="24"/>
          <w:szCs w:val="24"/>
        </w:rPr>
        <w:t>peticionamento intercorrente”</w:t>
      </w:r>
      <w:r w:rsidR="00775EC5" w:rsidRPr="00A20ECA">
        <w:rPr>
          <w:rFonts w:asciiTheme="minorHAnsi" w:hAnsiTheme="minorHAnsi" w:cstheme="minorHAnsi"/>
          <w:sz w:val="24"/>
          <w:szCs w:val="24"/>
        </w:rPr>
        <w:t xml:space="preserve">, </w:t>
      </w:r>
      <w:r w:rsidR="008033A3" w:rsidRPr="00A20ECA">
        <w:rPr>
          <w:rFonts w:asciiTheme="minorHAnsi" w:hAnsiTheme="minorHAnsi" w:cstheme="minorHAnsi"/>
          <w:sz w:val="24"/>
          <w:szCs w:val="24"/>
        </w:rPr>
        <w:t xml:space="preserve">respectivamente nos </w:t>
      </w:r>
      <w:r w:rsidRPr="00A20ECA">
        <w:rPr>
          <w:rFonts w:asciiTheme="minorHAnsi" w:hAnsiTheme="minorHAnsi" w:cstheme="minorHAnsi"/>
          <w:sz w:val="24"/>
          <w:szCs w:val="24"/>
        </w:rPr>
        <w:t>Processos SEI n</w:t>
      </w:r>
      <w:r w:rsidRPr="00A20ECA">
        <w:rPr>
          <w:rFonts w:asciiTheme="minorHAnsi" w:hAnsiTheme="minorHAnsi" w:cstheme="minorHAnsi"/>
          <w:sz w:val="24"/>
          <w:szCs w:val="24"/>
          <w:u w:val="single"/>
          <w:vertAlign w:val="superscript"/>
        </w:rPr>
        <w:t>os</w:t>
      </w:r>
      <w:r w:rsidRPr="00A20ECA">
        <w:rPr>
          <w:rFonts w:asciiTheme="minorHAnsi" w:hAnsiTheme="minorHAnsi" w:cstheme="minorHAnsi"/>
          <w:sz w:val="24"/>
          <w:szCs w:val="24"/>
        </w:rPr>
        <w:t xml:space="preserve"> </w:t>
      </w:r>
      <w:r w:rsidR="007D6702" w:rsidRPr="00A20ECA">
        <w:rPr>
          <w:rFonts w:asciiTheme="minorHAnsi" w:hAnsiTheme="minorHAnsi" w:cstheme="minorHAnsi"/>
          <w:sz w:val="24"/>
          <w:szCs w:val="24"/>
        </w:rPr>
        <w:t xml:space="preserve">19972.000805/2025-51 </w:t>
      </w:r>
      <w:r w:rsidRPr="00A20ECA">
        <w:rPr>
          <w:rFonts w:asciiTheme="minorHAnsi" w:hAnsiTheme="minorHAnsi" w:cstheme="minorHAnsi"/>
          <w:sz w:val="24"/>
          <w:szCs w:val="24"/>
        </w:rPr>
        <w:t xml:space="preserve">restrito e </w:t>
      </w:r>
      <w:r w:rsidR="00A20ECA" w:rsidRPr="00A20ECA">
        <w:rPr>
          <w:rFonts w:asciiTheme="minorHAnsi" w:hAnsiTheme="minorHAnsi" w:cstheme="minorHAnsi"/>
          <w:sz w:val="24"/>
          <w:szCs w:val="24"/>
        </w:rPr>
        <w:t xml:space="preserve">19972.000804/2025-14 </w:t>
      </w:r>
      <w:r w:rsidRPr="00E6797A">
        <w:rPr>
          <w:rFonts w:asciiTheme="minorHAnsi" w:hAnsiTheme="minorHAnsi" w:cstheme="minorHAnsi"/>
          <w:sz w:val="24"/>
          <w:szCs w:val="24"/>
        </w:rPr>
        <w:t xml:space="preserve">confidencial no Sistema Eletrônico de Informações - SEI, disponível em </w:t>
      </w:r>
      <w:hyperlink r:id="rId13"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Pr="00C41E6F">
        <w:rPr>
          <w:rFonts w:asciiTheme="minorHAnsi" w:hAnsiTheme="minorHAnsi" w:cstheme="minorHAnsi"/>
          <w:sz w:val="24"/>
          <w:szCs w:val="24"/>
        </w:rPr>
        <w:t>.</w:t>
      </w:r>
      <w:bookmarkEnd w:id="6"/>
      <w:r w:rsidRPr="00C41E6F">
        <w:rPr>
          <w:rFonts w:asciiTheme="minorHAnsi" w:hAnsiTheme="minorHAnsi" w:cstheme="minorHAnsi"/>
          <w:sz w:val="24"/>
          <w:szCs w:val="24"/>
        </w:rPr>
        <w:t xml:space="preserve"> </w:t>
      </w:r>
    </w:p>
    <w:bookmarkEnd w:id="7"/>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8" w:name="_Hlk80275898"/>
      <w:bookmarkStart w:id="9" w:name="_Hlk80276022"/>
      <w:bookmarkEnd w:id="5"/>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8"/>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9"/>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49525505"/>
      <w:r w:rsidRPr="00E6797A">
        <w:rPr>
          <w:rFonts w:asciiTheme="minorHAnsi" w:hAnsiTheme="minorHAnsi" w:cstheme="minorHAnsi"/>
          <w:sz w:val="24"/>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1"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1"/>
    </w:p>
    <w:bookmarkEnd w:id="10"/>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2" w:name="_Toc340425357"/>
      <w:r w:rsidRPr="00E6797A">
        <w:rPr>
          <w:rFonts w:asciiTheme="minorHAnsi" w:hAnsiTheme="minorHAnsi" w:cstheme="minorHAnsi"/>
        </w:rPr>
        <w:lastRenderedPageBreak/>
        <w:t>I - INFORMAÇÕES SOBRE A EMPRESA</w:t>
      </w:r>
      <w:bookmarkEnd w:id="12"/>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3" w:name="_Toc340425358"/>
      <w:r w:rsidRPr="00E6797A">
        <w:rPr>
          <w:rFonts w:asciiTheme="minorHAnsi" w:hAnsiTheme="minorHAnsi" w:cstheme="minorHAnsi"/>
        </w:rPr>
        <w:t>Dados gerais</w:t>
      </w:r>
      <w:bookmarkEnd w:id="13"/>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4" w:name="_Toc340425360"/>
      <w:r w:rsidRPr="00E6797A">
        <w:rPr>
          <w:rFonts w:asciiTheme="minorHAnsi" w:hAnsiTheme="minorHAnsi" w:cstheme="minorHAnsi"/>
        </w:rPr>
        <w:t>Estrutura e Afiliações</w:t>
      </w:r>
      <w:bookmarkEnd w:id="14"/>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III - forem empregador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5"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5"/>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2"/>
      <w:r w:rsidRPr="00E6797A">
        <w:rPr>
          <w:rFonts w:asciiTheme="minorHAnsi" w:hAnsiTheme="minorHAnsi" w:cstheme="minorHAnsi"/>
        </w:rPr>
        <w:lastRenderedPageBreak/>
        <w:t>II – PRODUTO OBJETO DA INVESTIGAÇÃO</w:t>
      </w:r>
      <w:bookmarkEnd w:id="16"/>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038E25F5" w:rsidR="00F67B58" w:rsidRPr="00E6797A" w:rsidRDefault="00F67B58" w:rsidP="004F7D3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r w:rsidR="004A337F" w:rsidRPr="004A337F">
        <w:rPr>
          <w:rFonts w:asciiTheme="minorHAnsi" w:hAnsiTheme="minorHAnsi" w:cstheme="minorHAnsi"/>
          <w:b/>
          <w:sz w:val="24"/>
          <w:szCs w:val="24"/>
        </w:rPr>
        <w:t>Vidros planos laminados</w:t>
      </w:r>
      <w:r w:rsidRPr="004A337F">
        <w:rPr>
          <w:rFonts w:asciiTheme="minorHAnsi" w:hAnsiTheme="minorHAnsi" w:cstheme="minorHAnsi"/>
          <w:sz w:val="24"/>
          <w:szCs w:val="24"/>
        </w:rPr>
        <w:t xml:space="preserve">, </w:t>
      </w:r>
      <w:r w:rsidRPr="00E6797A">
        <w:rPr>
          <w:rFonts w:asciiTheme="minorHAnsi" w:hAnsiTheme="minorHAnsi" w:cstheme="minorHAnsi"/>
          <w:sz w:val="24"/>
          <w:szCs w:val="24"/>
        </w:rPr>
        <w:t>comumente classificado</w:t>
      </w:r>
      <w:r w:rsidR="005F6B48">
        <w:rPr>
          <w:rFonts w:asciiTheme="minorHAnsi" w:hAnsiTheme="minorHAnsi" w:cstheme="minorHAnsi"/>
          <w:sz w:val="24"/>
          <w:szCs w:val="24"/>
        </w:rPr>
        <w:t>s</w:t>
      </w:r>
      <w:r w:rsidRPr="00E6797A">
        <w:rPr>
          <w:rFonts w:asciiTheme="minorHAnsi" w:hAnsiTheme="minorHAnsi" w:cstheme="minorHAnsi"/>
          <w:sz w:val="24"/>
          <w:szCs w:val="24"/>
        </w:rPr>
        <w:t xml:space="preserve"> 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009B18A9">
        <w:rPr>
          <w:rFonts w:asciiTheme="minorHAnsi" w:hAnsiTheme="minorHAnsi" w:cstheme="minorHAnsi"/>
          <w:sz w:val="24"/>
          <w:szCs w:val="24"/>
        </w:rPr>
        <w:t xml:space="preserve"> </w:t>
      </w:r>
      <w:r w:rsidR="009B18A9" w:rsidRPr="009B18A9">
        <w:rPr>
          <w:rFonts w:asciiTheme="minorHAnsi" w:hAnsiTheme="minorHAnsi" w:cstheme="minorHAnsi"/>
          <w:b/>
          <w:bCs/>
          <w:sz w:val="24"/>
          <w:szCs w:val="24"/>
        </w:rPr>
        <w:t>7007.29.00</w:t>
      </w:r>
      <w:r w:rsidRPr="00E6797A">
        <w:rPr>
          <w:rFonts w:asciiTheme="minorHAnsi" w:hAnsiTheme="minorHAnsi" w:cstheme="minorHAnsi"/>
          <w:sz w:val="24"/>
          <w:szCs w:val="24"/>
        </w:rPr>
        <w:t xml:space="preserve"> da NCM, exportado</w:t>
      </w:r>
      <w:r w:rsidR="009B18A9">
        <w:rPr>
          <w:rFonts w:asciiTheme="minorHAnsi" w:hAnsiTheme="minorHAnsi" w:cstheme="minorHAnsi"/>
          <w:sz w:val="24"/>
          <w:szCs w:val="24"/>
        </w:rPr>
        <w:t>s</w:t>
      </w:r>
      <w:r w:rsidRPr="00E6797A">
        <w:rPr>
          <w:rFonts w:asciiTheme="minorHAnsi" w:hAnsiTheme="minorHAnsi" w:cstheme="minorHAnsi"/>
          <w:sz w:val="24"/>
          <w:szCs w:val="24"/>
        </w:rPr>
        <w:t xml:space="preserve"> d</w:t>
      </w:r>
      <w:r w:rsidR="009B18A9">
        <w:rPr>
          <w:rFonts w:asciiTheme="minorHAnsi" w:hAnsiTheme="minorHAnsi" w:cstheme="minorHAnsi"/>
          <w:sz w:val="24"/>
          <w:szCs w:val="24"/>
        </w:rPr>
        <w:t>a</w:t>
      </w:r>
      <w:r w:rsidRPr="00E6797A">
        <w:rPr>
          <w:rFonts w:asciiTheme="minorHAnsi" w:hAnsiTheme="minorHAnsi" w:cstheme="minorHAnsi"/>
          <w:sz w:val="24"/>
          <w:szCs w:val="24"/>
        </w:rPr>
        <w:t xml:space="preserve"> </w:t>
      </w:r>
      <w:r w:rsidR="009B18A9" w:rsidRPr="009B18A9">
        <w:rPr>
          <w:rFonts w:asciiTheme="minorHAnsi" w:hAnsiTheme="minorHAnsi" w:cstheme="minorHAnsi"/>
          <w:b/>
          <w:bCs/>
          <w:sz w:val="24"/>
          <w:szCs w:val="24"/>
        </w:rPr>
        <w:t>China</w:t>
      </w:r>
      <w:r w:rsidRPr="00E6797A">
        <w:rPr>
          <w:rFonts w:asciiTheme="minorHAnsi" w:hAnsiTheme="minorHAnsi" w:cstheme="minorHAnsi"/>
          <w:b/>
          <w:bCs/>
          <w:sz w:val="24"/>
        </w:rPr>
        <w:t xml:space="preserve"> </w:t>
      </w:r>
      <w:r w:rsidRPr="00E6797A">
        <w:rPr>
          <w:rFonts w:asciiTheme="minorHAnsi" w:hAnsiTheme="minorHAnsi" w:cstheme="minorHAnsi"/>
          <w:sz w:val="24"/>
          <w:szCs w:val="24"/>
        </w:rPr>
        <w:t>para o Brasil.</w:t>
      </w:r>
    </w:p>
    <w:p w14:paraId="77DBA385" w14:textId="77777777" w:rsidR="00F67B58" w:rsidRPr="00E6797A" w:rsidRDefault="00F67B58" w:rsidP="00F67B58">
      <w:pPr>
        <w:jc w:val="both"/>
        <w:rPr>
          <w:rFonts w:asciiTheme="minorHAnsi" w:hAnsiTheme="minorHAnsi" w:cstheme="minorHAnsi"/>
          <w:sz w:val="24"/>
          <w:szCs w:val="24"/>
        </w:rPr>
      </w:pPr>
    </w:p>
    <w:p w14:paraId="401D17A8" w14:textId="326D92C1" w:rsidR="00F67B58" w:rsidRPr="001A0AF4" w:rsidRDefault="00DF5B6B" w:rsidP="001A0AF4">
      <w:pPr>
        <w:jc w:val="both"/>
        <w:rPr>
          <w:rFonts w:asciiTheme="minorHAnsi" w:hAnsiTheme="minorHAnsi" w:cstheme="minorHAnsi"/>
          <w:b/>
          <w:sz w:val="24"/>
          <w:szCs w:val="24"/>
        </w:rPr>
      </w:pPr>
      <w:r w:rsidRPr="001A0AF4">
        <w:rPr>
          <w:rFonts w:asciiTheme="minorHAnsi" w:hAnsiTheme="minorHAnsi" w:cstheme="minorHAnsi"/>
          <w:b/>
          <w:sz w:val="24"/>
          <w:szCs w:val="24"/>
        </w:rPr>
        <w:t xml:space="preserve">Vidros planos laminados, </w:t>
      </w:r>
      <w:r w:rsidR="001A0AF4" w:rsidRPr="001A0AF4">
        <w:rPr>
          <w:rFonts w:asciiTheme="minorHAnsi" w:hAnsiTheme="minorHAnsi" w:cstheme="minorHAnsi"/>
          <w:b/>
          <w:sz w:val="24"/>
          <w:szCs w:val="24"/>
        </w:rPr>
        <w:t xml:space="preserve">composto por duas ou mais lâminas de vidro plano </w:t>
      </w:r>
      <w:proofErr w:type="spellStart"/>
      <w:r w:rsidR="001A0AF4" w:rsidRPr="001A0AF4">
        <w:rPr>
          <w:rFonts w:asciiTheme="minorHAnsi" w:hAnsiTheme="minorHAnsi" w:cstheme="minorHAnsi"/>
          <w:b/>
          <w:sz w:val="24"/>
          <w:szCs w:val="24"/>
        </w:rPr>
        <w:t>flotado</w:t>
      </w:r>
      <w:proofErr w:type="spellEnd"/>
      <w:r w:rsidR="001A0AF4" w:rsidRPr="001A0AF4">
        <w:rPr>
          <w:rFonts w:asciiTheme="minorHAnsi" w:hAnsiTheme="minorHAnsi" w:cstheme="minorHAnsi"/>
          <w:b/>
          <w:sz w:val="24"/>
          <w:szCs w:val="24"/>
        </w:rPr>
        <w:t>, incolor, colorido ou metalizado, unidas por uma ou mais camadas intermediárias de polímeros adesivos, geralmente polivinil butiral (PVB), mas eventualmente resina líquida ou etileno vinil acetato (EVA)</w:t>
      </w:r>
      <w:r w:rsidR="001A0AF4">
        <w:rPr>
          <w:rFonts w:asciiTheme="minorHAnsi" w:hAnsiTheme="minorHAnsi" w:cstheme="minorHAnsi"/>
          <w:b/>
          <w:sz w:val="24"/>
          <w:szCs w:val="24"/>
        </w:rPr>
        <w:t>.</w:t>
      </w:r>
    </w:p>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6CD53DD8" w:rsidR="00F67B58" w:rsidRPr="00923A89" w:rsidRDefault="0062481B" w:rsidP="00F67B58">
      <w:pPr>
        <w:ind w:left="1080"/>
        <w:jc w:val="both"/>
        <w:rPr>
          <w:rFonts w:asciiTheme="minorHAnsi" w:hAnsiTheme="minorHAnsi" w:cstheme="minorHAnsi"/>
          <w:b/>
          <w:bCs/>
          <w:sz w:val="24"/>
          <w:szCs w:val="24"/>
        </w:rPr>
      </w:pPr>
      <w:r w:rsidRPr="00923A89">
        <w:rPr>
          <w:rFonts w:asciiTheme="minorHAnsi" w:hAnsiTheme="minorHAnsi" w:cstheme="minorHAnsi"/>
          <w:b/>
          <w:bCs/>
          <w:sz w:val="24"/>
          <w:szCs w:val="24"/>
        </w:rPr>
        <w:t>Janeiro</w:t>
      </w:r>
      <w:r w:rsidR="00F67B58" w:rsidRPr="00923A89">
        <w:rPr>
          <w:rFonts w:asciiTheme="minorHAnsi" w:hAnsiTheme="minorHAnsi" w:cstheme="minorHAnsi"/>
          <w:b/>
          <w:bCs/>
          <w:sz w:val="24"/>
          <w:szCs w:val="24"/>
        </w:rPr>
        <w:t xml:space="preserve"> a </w:t>
      </w:r>
      <w:r w:rsidR="009630CB" w:rsidRPr="00923A89">
        <w:rPr>
          <w:rFonts w:asciiTheme="minorHAnsi" w:hAnsiTheme="minorHAnsi" w:cstheme="minorHAnsi"/>
          <w:b/>
          <w:bCs/>
          <w:sz w:val="24"/>
          <w:szCs w:val="24"/>
        </w:rPr>
        <w:t>dezembro</w:t>
      </w:r>
      <w:r w:rsidR="00F67B58" w:rsidRPr="00923A89">
        <w:rPr>
          <w:rFonts w:asciiTheme="minorHAnsi" w:hAnsiTheme="minorHAnsi" w:cstheme="minorHAnsi"/>
          <w:b/>
          <w:bCs/>
          <w:sz w:val="24"/>
          <w:szCs w:val="24"/>
        </w:rPr>
        <w:t xml:space="preserve"> de</w:t>
      </w:r>
      <w:r w:rsidR="009630CB" w:rsidRPr="00923A89">
        <w:rPr>
          <w:rFonts w:asciiTheme="minorHAnsi" w:hAnsiTheme="minorHAnsi" w:cstheme="minorHAnsi"/>
          <w:b/>
          <w:bCs/>
          <w:sz w:val="24"/>
          <w:szCs w:val="24"/>
        </w:rPr>
        <w:t xml:space="preserve"> 2024</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18346407" w:rsidR="00F67B58" w:rsidRPr="00E6797A" w:rsidRDefault="00553BD8" w:rsidP="00F67B58">
      <w:pPr>
        <w:jc w:val="both"/>
        <w:rPr>
          <w:rFonts w:asciiTheme="minorHAnsi" w:hAnsiTheme="minorHAnsi" w:cstheme="minorHAnsi"/>
          <w:sz w:val="24"/>
          <w:szCs w:val="24"/>
        </w:rPr>
      </w:pPr>
      <w:r w:rsidRPr="00923A89">
        <w:rPr>
          <w:rFonts w:asciiTheme="minorHAnsi" w:hAnsiTheme="minorHAnsi" w:cstheme="minorHAnsi"/>
          <w:b/>
          <w:sz w:val="24"/>
          <w:szCs w:val="24"/>
        </w:rPr>
        <w:t>Janeiro</w:t>
      </w:r>
      <w:r w:rsidR="00F67B58" w:rsidRPr="00923A89">
        <w:rPr>
          <w:rFonts w:asciiTheme="minorHAnsi" w:hAnsiTheme="minorHAnsi" w:cstheme="minorHAnsi"/>
          <w:b/>
          <w:sz w:val="24"/>
          <w:szCs w:val="24"/>
        </w:rPr>
        <w:t xml:space="preserve"> de </w:t>
      </w:r>
      <w:r w:rsidR="0044740E" w:rsidRPr="00923A89">
        <w:rPr>
          <w:rFonts w:asciiTheme="minorHAnsi" w:hAnsiTheme="minorHAnsi" w:cstheme="minorHAnsi"/>
          <w:b/>
          <w:sz w:val="24"/>
          <w:szCs w:val="24"/>
        </w:rPr>
        <w:t>202</w:t>
      </w:r>
      <w:r w:rsidR="00760481" w:rsidRPr="00923A89">
        <w:rPr>
          <w:rFonts w:asciiTheme="minorHAnsi" w:hAnsiTheme="minorHAnsi" w:cstheme="minorHAnsi"/>
          <w:b/>
          <w:sz w:val="24"/>
          <w:szCs w:val="24"/>
        </w:rPr>
        <w:t>0</w:t>
      </w:r>
      <w:r w:rsidR="00F67B58" w:rsidRPr="00923A89">
        <w:rPr>
          <w:rFonts w:asciiTheme="minorHAnsi" w:hAnsiTheme="minorHAnsi" w:cstheme="minorHAnsi"/>
          <w:b/>
          <w:sz w:val="24"/>
          <w:szCs w:val="24"/>
        </w:rPr>
        <w:t xml:space="preserve"> a </w:t>
      </w:r>
      <w:r w:rsidR="0044740E" w:rsidRPr="00923A89">
        <w:rPr>
          <w:rFonts w:asciiTheme="minorHAnsi" w:hAnsiTheme="minorHAnsi" w:cstheme="minorHAnsi"/>
          <w:b/>
          <w:sz w:val="24"/>
          <w:szCs w:val="24"/>
        </w:rPr>
        <w:t>dezembro</w:t>
      </w:r>
      <w:r w:rsidR="00F67B58" w:rsidRPr="00923A89">
        <w:rPr>
          <w:rFonts w:asciiTheme="minorHAnsi" w:hAnsiTheme="minorHAnsi" w:cstheme="minorHAnsi"/>
          <w:b/>
          <w:sz w:val="24"/>
          <w:szCs w:val="24"/>
        </w:rPr>
        <w:t xml:space="preserve"> de </w:t>
      </w:r>
      <w:r w:rsidR="0044740E" w:rsidRPr="00923A89">
        <w:rPr>
          <w:rFonts w:asciiTheme="minorHAnsi" w:hAnsiTheme="minorHAnsi" w:cstheme="minorHAnsi"/>
          <w:b/>
          <w:sz w:val="24"/>
          <w:szCs w:val="24"/>
        </w:rPr>
        <w:t>2024</w:t>
      </w:r>
      <w:r w:rsidR="00F67B58"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164E5C68" w:rsidR="00F67B58" w:rsidRPr="00CB0E6F"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00CB0E6F" w:rsidRPr="00CB0E6F">
        <w:rPr>
          <w:rFonts w:asciiTheme="minorHAnsi" w:hAnsiTheme="minorHAnsi" w:cstheme="minorHAnsi"/>
          <w:sz w:val="24"/>
          <w:szCs w:val="24"/>
        </w:rPr>
        <w:t>janeiro</w:t>
      </w:r>
      <w:r w:rsidRPr="00CB0E6F">
        <w:rPr>
          <w:rFonts w:asciiTheme="minorHAnsi" w:hAnsiTheme="minorHAnsi" w:cstheme="minorHAnsi"/>
          <w:sz w:val="24"/>
          <w:szCs w:val="24"/>
        </w:rPr>
        <w:t xml:space="preserve"> de </w:t>
      </w:r>
      <w:r w:rsidR="00CB0E6F" w:rsidRPr="00CB0E6F">
        <w:rPr>
          <w:rFonts w:asciiTheme="minorHAnsi" w:hAnsiTheme="minorHAnsi" w:cstheme="minorHAnsi"/>
          <w:sz w:val="24"/>
          <w:szCs w:val="24"/>
        </w:rPr>
        <w:t>2020</w:t>
      </w:r>
      <w:r w:rsidRPr="00CB0E6F" w:rsidDel="00F63D89">
        <w:rPr>
          <w:rFonts w:asciiTheme="minorHAnsi" w:hAnsiTheme="minorHAnsi" w:cstheme="minorHAnsi"/>
          <w:sz w:val="24"/>
          <w:szCs w:val="24"/>
        </w:rPr>
        <w:t xml:space="preserve"> </w:t>
      </w:r>
      <w:r w:rsidRPr="00CB0E6F">
        <w:rPr>
          <w:rFonts w:asciiTheme="minorHAnsi" w:hAnsiTheme="minorHAnsi" w:cstheme="minorHAnsi"/>
          <w:sz w:val="24"/>
          <w:szCs w:val="24"/>
        </w:rPr>
        <w:t xml:space="preserve">a </w:t>
      </w:r>
      <w:r w:rsidR="00CB0E6F" w:rsidRPr="00CB0E6F">
        <w:rPr>
          <w:rFonts w:asciiTheme="minorHAnsi" w:hAnsiTheme="minorHAnsi" w:cstheme="minorHAnsi"/>
          <w:sz w:val="24"/>
          <w:szCs w:val="24"/>
        </w:rPr>
        <w:t>dezembro</w:t>
      </w:r>
      <w:r w:rsidRPr="00CB0E6F">
        <w:rPr>
          <w:rFonts w:asciiTheme="minorHAnsi" w:hAnsiTheme="minorHAnsi" w:cstheme="minorHAnsi"/>
          <w:sz w:val="24"/>
          <w:szCs w:val="24"/>
        </w:rPr>
        <w:t xml:space="preserve"> de </w:t>
      </w:r>
      <w:r w:rsidR="00CB0E6F" w:rsidRPr="00CB0E6F">
        <w:rPr>
          <w:rFonts w:asciiTheme="minorHAnsi" w:hAnsiTheme="minorHAnsi" w:cstheme="minorHAnsi"/>
          <w:sz w:val="24"/>
          <w:szCs w:val="24"/>
        </w:rPr>
        <w:t>2020</w:t>
      </w:r>
    </w:p>
    <w:p w14:paraId="77D85610" w14:textId="70A31841" w:rsidR="00F67B58" w:rsidRPr="00CB0E6F" w:rsidRDefault="00F67B58" w:rsidP="00F67B58">
      <w:pPr>
        <w:ind w:left="1080"/>
        <w:jc w:val="both"/>
        <w:rPr>
          <w:rFonts w:asciiTheme="minorHAnsi" w:hAnsiTheme="minorHAnsi" w:cstheme="minorHAnsi"/>
          <w:sz w:val="24"/>
          <w:szCs w:val="24"/>
        </w:rPr>
      </w:pPr>
      <w:r w:rsidRPr="00CB0E6F">
        <w:rPr>
          <w:rFonts w:asciiTheme="minorHAnsi" w:hAnsiTheme="minorHAnsi" w:cstheme="minorHAnsi"/>
          <w:sz w:val="24"/>
          <w:szCs w:val="24"/>
        </w:rPr>
        <w:t xml:space="preserve">P2 – </w:t>
      </w:r>
      <w:r w:rsidR="00CB0E6F" w:rsidRPr="00CB0E6F">
        <w:rPr>
          <w:rFonts w:asciiTheme="minorHAnsi" w:hAnsiTheme="minorHAnsi" w:cstheme="minorHAnsi"/>
          <w:sz w:val="24"/>
          <w:szCs w:val="24"/>
        </w:rPr>
        <w:t>janeiro</w:t>
      </w:r>
      <w:r w:rsidR="00923A89" w:rsidRPr="00CB0E6F">
        <w:rPr>
          <w:rFonts w:asciiTheme="minorHAnsi" w:hAnsiTheme="minorHAnsi" w:cstheme="minorHAnsi"/>
          <w:sz w:val="24"/>
          <w:szCs w:val="24"/>
        </w:rPr>
        <w:t xml:space="preserve"> </w:t>
      </w:r>
      <w:r w:rsidRPr="00CB0E6F">
        <w:rPr>
          <w:rFonts w:asciiTheme="minorHAnsi" w:hAnsiTheme="minorHAnsi" w:cstheme="minorHAnsi"/>
          <w:sz w:val="24"/>
          <w:szCs w:val="24"/>
        </w:rPr>
        <w:t xml:space="preserve">de </w:t>
      </w:r>
      <w:r w:rsidR="00CB0E6F" w:rsidRPr="00CB0E6F">
        <w:rPr>
          <w:rFonts w:asciiTheme="minorHAnsi" w:hAnsiTheme="minorHAnsi" w:cstheme="minorHAnsi"/>
          <w:sz w:val="24"/>
          <w:szCs w:val="24"/>
        </w:rPr>
        <w:t>2021</w:t>
      </w:r>
      <w:r w:rsidRPr="00CB0E6F" w:rsidDel="00F63D89">
        <w:rPr>
          <w:rFonts w:asciiTheme="minorHAnsi" w:hAnsiTheme="minorHAnsi" w:cstheme="minorHAnsi"/>
          <w:sz w:val="24"/>
          <w:szCs w:val="24"/>
        </w:rPr>
        <w:t xml:space="preserve"> </w:t>
      </w:r>
      <w:r w:rsidRPr="00CB0E6F">
        <w:rPr>
          <w:rFonts w:asciiTheme="minorHAnsi" w:hAnsiTheme="minorHAnsi" w:cstheme="minorHAnsi"/>
          <w:sz w:val="24"/>
          <w:szCs w:val="24"/>
        </w:rPr>
        <w:t xml:space="preserve">a </w:t>
      </w:r>
      <w:r w:rsidR="00CB0E6F" w:rsidRPr="00CB0E6F">
        <w:rPr>
          <w:rFonts w:asciiTheme="minorHAnsi" w:hAnsiTheme="minorHAnsi" w:cstheme="minorHAnsi"/>
          <w:sz w:val="24"/>
          <w:szCs w:val="24"/>
        </w:rPr>
        <w:t>dezembro</w:t>
      </w:r>
      <w:r w:rsidRPr="00CB0E6F">
        <w:rPr>
          <w:rFonts w:asciiTheme="minorHAnsi" w:hAnsiTheme="minorHAnsi" w:cstheme="minorHAnsi"/>
          <w:sz w:val="24"/>
          <w:szCs w:val="24"/>
        </w:rPr>
        <w:t xml:space="preserve"> de </w:t>
      </w:r>
      <w:r w:rsidR="00CB0E6F">
        <w:rPr>
          <w:rFonts w:asciiTheme="minorHAnsi" w:hAnsiTheme="minorHAnsi" w:cstheme="minorHAnsi"/>
          <w:sz w:val="24"/>
          <w:szCs w:val="24"/>
        </w:rPr>
        <w:t>2021</w:t>
      </w:r>
    </w:p>
    <w:p w14:paraId="416AA6CA" w14:textId="71C610EC" w:rsidR="00F67B58" w:rsidRPr="00CB0E6F" w:rsidRDefault="00F67B58" w:rsidP="00F67B58">
      <w:pPr>
        <w:ind w:left="1080"/>
        <w:jc w:val="both"/>
        <w:rPr>
          <w:rFonts w:asciiTheme="minorHAnsi" w:hAnsiTheme="minorHAnsi" w:cstheme="minorHAnsi"/>
          <w:sz w:val="24"/>
          <w:szCs w:val="24"/>
        </w:rPr>
      </w:pPr>
      <w:r w:rsidRPr="00CB0E6F">
        <w:rPr>
          <w:rFonts w:asciiTheme="minorHAnsi" w:hAnsiTheme="minorHAnsi" w:cstheme="minorHAnsi"/>
          <w:sz w:val="24"/>
          <w:szCs w:val="24"/>
        </w:rPr>
        <w:t xml:space="preserve">P3 – </w:t>
      </w:r>
      <w:r w:rsidR="00CB0E6F" w:rsidRPr="00CB0E6F">
        <w:rPr>
          <w:rFonts w:asciiTheme="minorHAnsi" w:hAnsiTheme="minorHAnsi" w:cstheme="minorHAnsi"/>
          <w:sz w:val="24"/>
          <w:szCs w:val="24"/>
        </w:rPr>
        <w:t>janeiro</w:t>
      </w:r>
      <w:r w:rsidR="00923A89" w:rsidRPr="00CB0E6F">
        <w:rPr>
          <w:rFonts w:asciiTheme="minorHAnsi" w:hAnsiTheme="minorHAnsi" w:cstheme="minorHAnsi"/>
          <w:sz w:val="24"/>
          <w:szCs w:val="24"/>
        </w:rPr>
        <w:t xml:space="preserve"> </w:t>
      </w:r>
      <w:r w:rsidRPr="00CB0E6F">
        <w:rPr>
          <w:rFonts w:asciiTheme="minorHAnsi" w:hAnsiTheme="minorHAnsi" w:cstheme="minorHAnsi"/>
          <w:sz w:val="24"/>
          <w:szCs w:val="24"/>
        </w:rPr>
        <w:t xml:space="preserve">de </w:t>
      </w:r>
      <w:r w:rsidR="00CB0E6F">
        <w:rPr>
          <w:rFonts w:asciiTheme="minorHAnsi" w:hAnsiTheme="minorHAnsi" w:cstheme="minorHAnsi"/>
          <w:sz w:val="24"/>
          <w:szCs w:val="24"/>
        </w:rPr>
        <w:t>2022</w:t>
      </w:r>
      <w:r w:rsidRPr="00CB0E6F" w:rsidDel="00F63D89">
        <w:rPr>
          <w:rFonts w:asciiTheme="minorHAnsi" w:hAnsiTheme="minorHAnsi" w:cstheme="minorHAnsi"/>
          <w:sz w:val="24"/>
          <w:szCs w:val="24"/>
        </w:rPr>
        <w:t xml:space="preserve"> </w:t>
      </w:r>
      <w:r w:rsidRPr="00CB0E6F">
        <w:rPr>
          <w:rFonts w:asciiTheme="minorHAnsi" w:hAnsiTheme="minorHAnsi" w:cstheme="minorHAnsi"/>
          <w:sz w:val="24"/>
          <w:szCs w:val="24"/>
        </w:rPr>
        <w:t xml:space="preserve">a </w:t>
      </w:r>
      <w:r w:rsidR="00CB0E6F" w:rsidRPr="00CB0E6F">
        <w:rPr>
          <w:rFonts w:asciiTheme="minorHAnsi" w:hAnsiTheme="minorHAnsi" w:cstheme="minorHAnsi"/>
          <w:sz w:val="24"/>
          <w:szCs w:val="24"/>
        </w:rPr>
        <w:t>dezembro</w:t>
      </w:r>
      <w:r w:rsidRPr="00CB0E6F">
        <w:rPr>
          <w:rFonts w:asciiTheme="minorHAnsi" w:hAnsiTheme="minorHAnsi" w:cstheme="minorHAnsi"/>
          <w:sz w:val="24"/>
          <w:szCs w:val="24"/>
        </w:rPr>
        <w:t xml:space="preserve"> de </w:t>
      </w:r>
      <w:r w:rsidR="00CB0E6F">
        <w:rPr>
          <w:rFonts w:asciiTheme="minorHAnsi" w:hAnsiTheme="minorHAnsi" w:cstheme="minorHAnsi"/>
          <w:sz w:val="24"/>
          <w:szCs w:val="24"/>
        </w:rPr>
        <w:t>2022</w:t>
      </w:r>
    </w:p>
    <w:p w14:paraId="338D5A57" w14:textId="27B80C83" w:rsidR="00F67B58" w:rsidRPr="00CB0E6F" w:rsidRDefault="00F67B58" w:rsidP="00F67B58">
      <w:pPr>
        <w:ind w:left="1080"/>
        <w:jc w:val="both"/>
        <w:rPr>
          <w:rFonts w:asciiTheme="minorHAnsi" w:hAnsiTheme="minorHAnsi" w:cstheme="minorHAnsi"/>
          <w:sz w:val="24"/>
          <w:szCs w:val="24"/>
        </w:rPr>
      </w:pPr>
      <w:r w:rsidRPr="00CB0E6F">
        <w:rPr>
          <w:rFonts w:asciiTheme="minorHAnsi" w:hAnsiTheme="minorHAnsi" w:cstheme="minorHAnsi"/>
          <w:sz w:val="24"/>
          <w:szCs w:val="24"/>
        </w:rPr>
        <w:t xml:space="preserve">P4 – </w:t>
      </w:r>
      <w:r w:rsidR="00CB0E6F" w:rsidRPr="00CB0E6F">
        <w:rPr>
          <w:rFonts w:asciiTheme="minorHAnsi" w:hAnsiTheme="minorHAnsi" w:cstheme="minorHAnsi"/>
          <w:sz w:val="24"/>
          <w:szCs w:val="24"/>
        </w:rPr>
        <w:t>janeiro</w:t>
      </w:r>
      <w:r w:rsidR="00923A89" w:rsidRPr="00CB0E6F">
        <w:rPr>
          <w:rFonts w:asciiTheme="minorHAnsi" w:hAnsiTheme="minorHAnsi" w:cstheme="minorHAnsi"/>
          <w:sz w:val="24"/>
          <w:szCs w:val="24"/>
        </w:rPr>
        <w:t xml:space="preserve"> </w:t>
      </w:r>
      <w:r w:rsidRPr="00CB0E6F">
        <w:rPr>
          <w:rFonts w:asciiTheme="minorHAnsi" w:hAnsiTheme="minorHAnsi" w:cstheme="minorHAnsi"/>
          <w:sz w:val="24"/>
          <w:szCs w:val="24"/>
        </w:rPr>
        <w:t xml:space="preserve">de </w:t>
      </w:r>
      <w:r w:rsidR="00CB0E6F">
        <w:rPr>
          <w:rFonts w:asciiTheme="minorHAnsi" w:hAnsiTheme="minorHAnsi" w:cstheme="minorHAnsi"/>
          <w:sz w:val="24"/>
          <w:szCs w:val="24"/>
        </w:rPr>
        <w:t>2023</w:t>
      </w:r>
      <w:r w:rsidRPr="00CB0E6F" w:rsidDel="00F63D89">
        <w:rPr>
          <w:rFonts w:asciiTheme="minorHAnsi" w:hAnsiTheme="minorHAnsi" w:cstheme="minorHAnsi"/>
          <w:sz w:val="24"/>
          <w:szCs w:val="24"/>
        </w:rPr>
        <w:t xml:space="preserve"> </w:t>
      </w:r>
      <w:r w:rsidRPr="00CB0E6F">
        <w:rPr>
          <w:rFonts w:asciiTheme="minorHAnsi" w:hAnsiTheme="minorHAnsi" w:cstheme="minorHAnsi"/>
          <w:sz w:val="24"/>
          <w:szCs w:val="24"/>
        </w:rPr>
        <w:t xml:space="preserve">a </w:t>
      </w:r>
      <w:r w:rsidR="00CB0E6F" w:rsidRPr="00CB0E6F">
        <w:rPr>
          <w:rFonts w:asciiTheme="minorHAnsi" w:hAnsiTheme="minorHAnsi" w:cstheme="minorHAnsi"/>
          <w:sz w:val="24"/>
          <w:szCs w:val="24"/>
        </w:rPr>
        <w:t>dezembro</w:t>
      </w:r>
      <w:r w:rsidRPr="00CB0E6F">
        <w:rPr>
          <w:rFonts w:asciiTheme="minorHAnsi" w:hAnsiTheme="minorHAnsi" w:cstheme="minorHAnsi"/>
          <w:sz w:val="24"/>
          <w:szCs w:val="24"/>
        </w:rPr>
        <w:t xml:space="preserve"> de </w:t>
      </w:r>
      <w:r w:rsidR="00CB0E6F">
        <w:rPr>
          <w:rFonts w:asciiTheme="minorHAnsi" w:hAnsiTheme="minorHAnsi" w:cstheme="minorHAnsi"/>
          <w:sz w:val="24"/>
          <w:szCs w:val="24"/>
        </w:rPr>
        <w:t>2023</w:t>
      </w:r>
    </w:p>
    <w:p w14:paraId="50CF95F8" w14:textId="1BFEF08C" w:rsidR="00F67B58" w:rsidRPr="00CB0E6F" w:rsidRDefault="00F67B58" w:rsidP="00F67B58">
      <w:pPr>
        <w:ind w:left="1080"/>
        <w:jc w:val="both"/>
        <w:rPr>
          <w:rFonts w:asciiTheme="minorHAnsi" w:hAnsiTheme="minorHAnsi" w:cstheme="minorHAnsi"/>
          <w:sz w:val="24"/>
          <w:szCs w:val="24"/>
        </w:rPr>
      </w:pPr>
      <w:r w:rsidRPr="00CB0E6F">
        <w:rPr>
          <w:rFonts w:asciiTheme="minorHAnsi" w:hAnsiTheme="minorHAnsi" w:cstheme="minorHAnsi"/>
          <w:sz w:val="24"/>
          <w:szCs w:val="24"/>
        </w:rPr>
        <w:t xml:space="preserve">P5 – </w:t>
      </w:r>
      <w:r w:rsidR="00CB0E6F" w:rsidRPr="00CB0E6F">
        <w:rPr>
          <w:rFonts w:asciiTheme="minorHAnsi" w:hAnsiTheme="minorHAnsi" w:cstheme="minorHAnsi"/>
          <w:sz w:val="24"/>
          <w:szCs w:val="24"/>
        </w:rPr>
        <w:t>janeiro</w:t>
      </w:r>
      <w:r w:rsidR="00923A89" w:rsidRPr="00CB0E6F">
        <w:rPr>
          <w:rFonts w:asciiTheme="minorHAnsi" w:hAnsiTheme="minorHAnsi" w:cstheme="minorHAnsi"/>
          <w:sz w:val="24"/>
          <w:szCs w:val="24"/>
        </w:rPr>
        <w:t xml:space="preserve"> </w:t>
      </w:r>
      <w:r w:rsidRPr="00CB0E6F">
        <w:rPr>
          <w:rFonts w:asciiTheme="minorHAnsi" w:hAnsiTheme="minorHAnsi" w:cstheme="minorHAnsi"/>
          <w:sz w:val="24"/>
          <w:szCs w:val="24"/>
        </w:rPr>
        <w:t xml:space="preserve">de </w:t>
      </w:r>
      <w:r w:rsidR="00CB0E6F">
        <w:rPr>
          <w:rFonts w:asciiTheme="minorHAnsi" w:hAnsiTheme="minorHAnsi" w:cstheme="minorHAnsi"/>
          <w:sz w:val="24"/>
          <w:szCs w:val="24"/>
        </w:rPr>
        <w:t>2024</w:t>
      </w:r>
      <w:r w:rsidRPr="00CB0E6F" w:rsidDel="00F63D89">
        <w:rPr>
          <w:rFonts w:asciiTheme="minorHAnsi" w:hAnsiTheme="minorHAnsi" w:cstheme="minorHAnsi"/>
          <w:sz w:val="24"/>
          <w:szCs w:val="24"/>
        </w:rPr>
        <w:t xml:space="preserve"> </w:t>
      </w:r>
      <w:r w:rsidRPr="00CB0E6F">
        <w:rPr>
          <w:rFonts w:asciiTheme="minorHAnsi" w:hAnsiTheme="minorHAnsi" w:cstheme="minorHAnsi"/>
          <w:sz w:val="24"/>
          <w:szCs w:val="24"/>
        </w:rPr>
        <w:t xml:space="preserve">a </w:t>
      </w:r>
      <w:r w:rsidR="00CB0E6F" w:rsidRPr="00CB0E6F">
        <w:rPr>
          <w:rFonts w:asciiTheme="minorHAnsi" w:hAnsiTheme="minorHAnsi" w:cstheme="minorHAnsi"/>
          <w:sz w:val="24"/>
          <w:szCs w:val="24"/>
        </w:rPr>
        <w:t>dezembro</w:t>
      </w:r>
      <w:r w:rsidRPr="00CB0E6F">
        <w:rPr>
          <w:rFonts w:asciiTheme="minorHAnsi" w:hAnsiTheme="minorHAnsi" w:cstheme="minorHAnsi"/>
          <w:sz w:val="24"/>
          <w:szCs w:val="24"/>
        </w:rPr>
        <w:t xml:space="preserve"> de </w:t>
      </w:r>
      <w:r w:rsidR="00CB0E6F">
        <w:rPr>
          <w:rFonts w:asciiTheme="minorHAnsi" w:hAnsiTheme="minorHAnsi" w:cstheme="minorHAnsi"/>
          <w:sz w:val="24"/>
          <w:szCs w:val="24"/>
        </w:rPr>
        <w:t>2024</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7" w:name="_Toc340425363"/>
      <w:r w:rsidRPr="00E6797A">
        <w:rPr>
          <w:rFonts w:asciiTheme="minorHAnsi" w:hAnsiTheme="minorHAnsi" w:cstheme="minorHAnsi"/>
        </w:rPr>
        <w:lastRenderedPageBreak/>
        <w:t>III – PRODUTO E PROCESSO PRODUTIVO</w:t>
      </w:r>
      <w:bookmarkEnd w:id="17"/>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8"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8"/>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42C914AA" w14:textId="77777777" w:rsidR="0030427C" w:rsidRDefault="0030427C" w:rsidP="0030427C">
      <w:pPr>
        <w:tabs>
          <w:tab w:val="left" w:pos="709"/>
        </w:tabs>
        <w:jc w:val="both"/>
        <w:rPr>
          <w:rFonts w:asciiTheme="minorHAnsi" w:hAnsiTheme="minorHAnsi" w:cstheme="minorHAnsi"/>
          <w:sz w:val="24"/>
          <w:szCs w:val="24"/>
        </w:rPr>
      </w:pPr>
    </w:p>
    <w:tbl>
      <w:tblPr>
        <w:tblStyle w:val="Tabelacomgrade"/>
        <w:tblW w:w="0" w:type="auto"/>
        <w:jc w:val="center"/>
        <w:tblCellMar>
          <w:left w:w="28" w:type="dxa"/>
          <w:right w:w="28" w:type="dxa"/>
        </w:tblCellMar>
        <w:tblLook w:val="04A0" w:firstRow="1" w:lastRow="0" w:firstColumn="1" w:lastColumn="0" w:noHBand="0" w:noVBand="1"/>
      </w:tblPr>
      <w:tblGrid>
        <w:gridCol w:w="1096"/>
        <w:gridCol w:w="1371"/>
        <w:gridCol w:w="1371"/>
        <w:gridCol w:w="1371"/>
        <w:gridCol w:w="1371"/>
        <w:gridCol w:w="1371"/>
        <w:gridCol w:w="1371"/>
        <w:gridCol w:w="827"/>
      </w:tblGrid>
      <w:tr w:rsidR="0030427C" w:rsidRPr="0030427C" w14:paraId="31440236" w14:textId="77777777" w:rsidTr="009A5EC4">
        <w:trPr>
          <w:jc w:val="center"/>
        </w:trPr>
        <w:tc>
          <w:tcPr>
            <w:tcW w:w="1096" w:type="dxa"/>
            <w:vAlign w:val="center"/>
          </w:tcPr>
          <w:p w14:paraId="372A9247" w14:textId="77777777" w:rsidR="0030427C" w:rsidRPr="0030427C" w:rsidRDefault="0030427C" w:rsidP="009A5EC4">
            <w:pPr>
              <w:pStyle w:val="PargrafodaLista"/>
              <w:ind w:left="0"/>
              <w:jc w:val="center"/>
              <w:rPr>
                <w:rFonts w:asciiTheme="minorHAnsi" w:hAnsiTheme="minorHAnsi" w:cstheme="minorHAnsi"/>
                <w:b/>
                <w:bCs/>
              </w:rPr>
            </w:pPr>
            <w:r w:rsidRPr="0030427C">
              <w:rPr>
                <w:rFonts w:asciiTheme="minorHAnsi" w:hAnsiTheme="minorHAnsi" w:cstheme="minorHAnsi"/>
                <w:b/>
                <w:bCs/>
                <w:snapToGrid/>
              </w:rPr>
              <w:t>CODPROD</w:t>
            </w:r>
          </w:p>
        </w:tc>
        <w:tc>
          <w:tcPr>
            <w:tcW w:w="1371" w:type="dxa"/>
            <w:vAlign w:val="center"/>
          </w:tcPr>
          <w:p w14:paraId="773A836F" w14:textId="77777777" w:rsidR="0030427C" w:rsidRPr="0030427C" w:rsidRDefault="0030427C" w:rsidP="009A5EC4">
            <w:pPr>
              <w:jc w:val="center"/>
              <w:rPr>
                <w:rFonts w:asciiTheme="minorHAnsi" w:hAnsiTheme="minorHAnsi" w:cstheme="minorHAnsi"/>
                <w:b/>
                <w:bCs/>
                <w:snapToGrid/>
              </w:rPr>
            </w:pPr>
            <w:r w:rsidRPr="0030427C">
              <w:rPr>
                <w:rFonts w:asciiTheme="minorHAnsi" w:hAnsiTheme="minorHAnsi" w:cstheme="minorHAnsi"/>
                <w:b/>
                <w:bCs/>
                <w:snapToGrid/>
              </w:rPr>
              <w:t>Característica 1</w:t>
            </w:r>
          </w:p>
          <w:p w14:paraId="1AD12AC5" w14:textId="77777777" w:rsidR="0030427C" w:rsidRPr="0030427C" w:rsidRDefault="0030427C" w:rsidP="009A5EC4">
            <w:pPr>
              <w:jc w:val="center"/>
              <w:rPr>
                <w:rFonts w:asciiTheme="minorHAnsi" w:hAnsiTheme="minorHAnsi" w:cstheme="minorHAnsi"/>
                <w:b/>
                <w:bCs/>
                <w:snapToGrid/>
              </w:rPr>
            </w:pPr>
            <w:r w:rsidRPr="0030427C">
              <w:rPr>
                <w:rFonts w:asciiTheme="minorHAnsi" w:hAnsiTheme="minorHAnsi" w:cstheme="minorHAnsi"/>
                <w:b/>
                <w:bCs/>
                <w:snapToGrid/>
              </w:rPr>
              <w:t>A</w:t>
            </w:r>
          </w:p>
        </w:tc>
        <w:tc>
          <w:tcPr>
            <w:tcW w:w="1371" w:type="dxa"/>
            <w:vAlign w:val="center"/>
          </w:tcPr>
          <w:p w14:paraId="65627B57" w14:textId="77777777" w:rsidR="0030427C" w:rsidRPr="0030427C" w:rsidRDefault="0030427C" w:rsidP="009A5EC4">
            <w:pPr>
              <w:jc w:val="center"/>
              <w:rPr>
                <w:rFonts w:asciiTheme="minorHAnsi" w:hAnsiTheme="minorHAnsi" w:cstheme="minorHAnsi"/>
                <w:b/>
                <w:bCs/>
                <w:snapToGrid/>
              </w:rPr>
            </w:pPr>
            <w:r w:rsidRPr="0030427C">
              <w:rPr>
                <w:rFonts w:asciiTheme="minorHAnsi" w:hAnsiTheme="minorHAnsi" w:cstheme="minorHAnsi"/>
                <w:b/>
                <w:bCs/>
                <w:snapToGrid/>
              </w:rPr>
              <w:t>Característica 2</w:t>
            </w:r>
          </w:p>
          <w:p w14:paraId="0E22A627" w14:textId="77777777" w:rsidR="0030427C" w:rsidRPr="0030427C" w:rsidRDefault="0030427C" w:rsidP="009A5EC4">
            <w:pPr>
              <w:jc w:val="center"/>
              <w:rPr>
                <w:rFonts w:asciiTheme="minorHAnsi" w:hAnsiTheme="minorHAnsi" w:cstheme="minorHAnsi"/>
                <w:b/>
                <w:bCs/>
                <w:snapToGrid/>
              </w:rPr>
            </w:pPr>
            <w:r w:rsidRPr="0030427C">
              <w:rPr>
                <w:rFonts w:asciiTheme="minorHAnsi" w:hAnsiTheme="minorHAnsi" w:cstheme="minorHAnsi"/>
                <w:b/>
                <w:bCs/>
                <w:snapToGrid/>
              </w:rPr>
              <w:t>B</w:t>
            </w:r>
          </w:p>
        </w:tc>
        <w:tc>
          <w:tcPr>
            <w:tcW w:w="1371" w:type="dxa"/>
            <w:vAlign w:val="center"/>
          </w:tcPr>
          <w:p w14:paraId="624CEF12" w14:textId="77777777" w:rsidR="0030427C" w:rsidRPr="0030427C" w:rsidRDefault="0030427C" w:rsidP="009A5EC4">
            <w:pPr>
              <w:jc w:val="center"/>
              <w:rPr>
                <w:rFonts w:asciiTheme="minorHAnsi" w:hAnsiTheme="minorHAnsi" w:cstheme="minorHAnsi"/>
                <w:b/>
                <w:bCs/>
                <w:snapToGrid/>
              </w:rPr>
            </w:pPr>
            <w:r w:rsidRPr="0030427C">
              <w:rPr>
                <w:rFonts w:asciiTheme="minorHAnsi" w:hAnsiTheme="minorHAnsi" w:cstheme="minorHAnsi"/>
                <w:b/>
                <w:bCs/>
                <w:snapToGrid/>
              </w:rPr>
              <w:t>Característica 3</w:t>
            </w:r>
          </w:p>
          <w:p w14:paraId="3C7C7BA0" w14:textId="77777777" w:rsidR="0030427C" w:rsidRPr="0030427C" w:rsidRDefault="0030427C" w:rsidP="009A5EC4">
            <w:pPr>
              <w:jc w:val="center"/>
              <w:rPr>
                <w:rFonts w:asciiTheme="minorHAnsi" w:hAnsiTheme="minorHAnsi" w:cstheme="minorHAnsi"/>
                <w:b/>
                <w:bCs/>
              </w:rPr>
            </w:pPr>
            <w:r w:rsidRPr="0030427C">
              <w:rPr>
                <w:rFonts w:asciiTheme="minorHAnsi" w:hAnsiTheme="minorHAnsi" w:cstheme="minorHAnsi"/>
                <w:b/>
                <w:bCs/>
              </w:rPr>
              <w:t>C</w:t>
            </w:r>
          </w:p>
        </w:tc>
        <w:tc>
          <w:tcPr>
            <w:tcW w:w="1371" w:type="dxa"/>
            <w:vAlign w:val="center"/>
          </w:tcPr>
          <w:p w14:paraId="0E9F8D28" w14:textId="77777777" w:rsidR="0030427C" w:rsidRPr="0030427C" w:rsidRDefault="0030427C" w:rsidP="009A5EC4">
            <w:pPr>
              <w:pStyle w:val="PargrafodaLista"/>
              <w:ind w:left="0"/>
              <w:jc w:val="center"/>
              <w:rPr>
                <w:rFonts w:asciiTheme="minorHAnsi" w:hAnsiTheme="minorHAnsi" w:cstheme="minorHAnsi"/>
                <w:b/>
                <w:bCs/>
                <w:snapToGrid/>
              </w:rPr>
            </w:pPr>
            <w:r w:rsidRPr="0030427C">
              <w:rPr>
                <w:rFonts w:asciiTheme="minorHAnsi" w:hAnsiTheme="minorHAnsi" w:cstheme="minorHAnsi"/>
                <w:b/>
                <w:bCs/>
                <w:snapToGrid/>
              </w:rPr>
              <w:t>Característica 4</w:t>
            </w:r>
          </w:p>
          <w:p w14:paraId="19F6FDD1" w14:textId="77777777" w:rsidR="0030427C" w:rsidRPr="0030427C" w:rsidRDefault="0030427C" w:rsidP="009A5EC4">
            <w:pPr>
              <w:pStyle w:val="PargrafodaLista"/>
              <w:ind w:left="0"/>
              <w:jc w:val="center"/>
              <w:rPr>
                <w:rFonts w:asciiTheme="minorHAnsi" w:hAnsiTheme="minorHAnsi" w:cstheme="minorHAnsi"/>
                <w:b/>
                <w:bCs/>
                <w:snapToGrid/>
              </w:rPr>
            </w:pPr>
            <w:r w:rsidRPr="0030427C">
              <w:rPr>
                <w:rFonts w:asciiTheme="minorHAnsi" w:hAnsiTheme="minorHAnsi" w:cstheme="minorHAnsi"/>
                <w:b/>
                <w:bCs/>
                <w:snapToGrid/>
              </w:rPr>
              <w:t>D</w:t>
            </w:r>
          </w:p>
        </w:tc>
        <w:tc>
          <w:tcPr>
            <w:tcW w:w="1371" w:type="dxa"/>
            <w:vAlign w:val="center"/>
          </w:tcPr>
          <w:p w14:paraId="3373FCF0" w14:textId="77777777" w:rsidR="0030427C" w:rsidRPr="0030427C" w:rsidRDefault="0030427C" w:rsidP="009A5EC4">
            <w:pPr>
              <w:pStyle w:val="PargrafodaLista"/>
              <w:ind w:left="0"/>
              <w:jc w:val="center"/>
              <w:rPr>
                <w:rFonts w:asciiTheme="minorHAnsi" w:hAnsiTheme="minorHAnsi" w:cstheme="minorHAnsi"/>
                <w:b/>
                <w:bCs/>
                <w:snapToGrid/>
              </w:rPr>
            </w:pPr>
            <w:r w:rsidRPr="0030427C">
              <w:rPr>
                <w:rFonts w:asciiTheme="minorHAnsi" w:hAnsiTheme="minorHAnsi" w:cstheme="minorHAnsi"/>
                <w:b/>
                <w:bCs/>
                <w:snapToGrid/>
              </w:rPr>
              <w:t>Característica 5</w:t>
            </w:r>
          </w:p>
          <w:p w14:paraId="03BB5E01" w14:textId="77777777" w:rsidR="0030427C" w:rsidRPr="0030427C" w:rsidRDefault="0030427C" w:rsidP="009A5EC4">
            <w:pPr>
              <w:pStyle w:val="PargrafodaLista"/>
              <w:ind w:left="0"/>
              <w:jc w:val="center"/>
              <w:rPr>
                <w:rFonts w:asciiTheme="minorHAnsi" w:hAnsiTheme="minorHAnsi" w:cstheme="minorHAnsi"/>
                <w:b/>
                <w:bCs/>
              </w:rPr>
            </w:pPr>
            <w:r w:rsidRPr="0030427C">
              <w:rPr>
                <w:rFonts w:asciiTheme="minorHAnsi" w:hAnsiTheme="minorHAnsi" w:cstheme="minorHAnsi"/>
                <w:b/>
                <w:bCs/>
              </w:rPr>
              <w:t>E</w:t>
            </w:r>
          </w:p>
        </w:tc>
        <w:tc>
          <w:tcPr>
            <w:tcW w:w="1371" w:type="dxa"/>
            <w:vAlign w:val="center"/>
          </w:tcPr>
          <w:p w14:paraId="46120589" w14:textId="77777777" w:rsidR="0030427C" w:rsidRPr="0030427C" w:rsidRDefault="0030427C" w:rsidP="009A5EC4">
            <w:pPr>
              <w:pStyle w:val="PargrafodaLista"/>
              <w:ind w:left="0"/>
              <w:jc w:val="center"/>
              <w:rPr>
                <w:rFonts w:asciiTheme="minorHAnsi" w:hAnsiTheme="minorHAnsi" w:cstheme="minorHAnsi"/>
                <w:b/>
                <w:bCs/>
                <w:snapToGrid/>
              </w:rPr>
            </w:pPr>
            <w:r w:rsidRPr="0030427C">
              <w:rPr>
                <w:rFonts w:asciiTheme="minorHAnsi" w:hAnsiTheme="minorHAnsi" w:cstheme="minorHAnsi"/>
                <w:b/>
                <w:bCs/>
                <w:snapToGrid/>
              </w:rPr>
              <w:t>Característica 6</w:t>
            </w:r>
          </w:p>
          <w:p w14:paraId="3C6B22F3" w14:textId="77777777" w:rsidR="0030427C" w:rsidRPr="0030427C" w:rsidRDefault="0030427C" w:rsidP="009A5EC4">
            <w:pPr>
              <w:pStyle w:val="PargrafodaLista"/>
              <w:ind w:left="0"/>
              <w:jc w:val="center"/>
              <w:rPr>
                <w:rFonts w:asciiTheme="minorHAnsi" w:hAnsiTheme="minorHAnsi" w:cstheme="minorHAnsi"/>
                <w:b/>
                <w:bCs/>
                <w:snapToGrid/>
              </w:rPr>
            </w:pPr>
            <w:r w:rsidRPr="0030427C">
              <w:rPr>
                <w:rFonts w:asciiTheme="minorHAnsi" w:hAnsiTheme="minorHAnsi" w:cstheme="minorHAnsi"/>
                <w:b/>
                <w:bCs/>
                <w:snapToGrid/>
              </w:rPr>
              <w:t>F</w:t>
            </w:r>
          </w:p>
        </w:tc>
        <w:tc>
          <w:tcPr>
            <w:tcW w:w="827" w:type="dxa"/>
            <w:vAlign w:val="center"/>
          </w:tcPr>
          <w:p w14:paraId="7528975F" w14:textId="77777777" w:rsidR="0030427C" w:rsidRPr="0030427C" w:rsidRDefault="0030427C" w:rsidP="009A5EC4">
            <w:pPr>
              <w:pStyle w:val="PargrafodaLista"/>
              <w:ind w:left="0"/>
              <w:jc w:val="center"/>
              <w:rPr>
                <w:rFonts w:asciiTheme="minorHAnsi" w:hAnsiTheme="minorHAnsi" w:cstheme="minorHAnsi"/>
                <w:b/>
                <w:bCs/>
              </w:rPr>
            </w:pPr>
            <w:proofErr w:type="spellStart"/>
            <w:r w:rsidRPr="0030427C">
              <w:rPr>
                <w:rFonts w:asciiTheme="minorHAnsi" w:hAnsiTheme="minorHAnsi" w:cstheme="minorHAnsi"/>
                <w:b/>
                <w:bCs/>
                <w:snapToGrid/>
              </w:rPr>
              <w:t>CODIP</w:t>
            </w:r>
            <w:r w:rsidRPr="0030427C">
              <w:rPr>
                <w:rFonts w:asciiTheme="minorHAnsi" w:hAnsiTheme="minorHAnsi" w:cstheme="minorHAnsi"/>
                <w:b/>
                <w:bCs/>
                <w:snapToGrid/>
                <w:vertAlign w:val="superscript"/>
              </w:rPr>
              <w:t>a</w:t>
            </w:r>
            <w:proofErr w:type="spellEnd"/>
          </w:p>
        </w:tc>
      </w:tr>
      <w:tr w:rsidR="0030427C" w:rsidRPr="0030427C" w14:paraId="532C6EDD" w14:textId="77777777" w:rsidTr="009A5EC4">
        <w:trPr>
          <w:jc w:val="center"/>
        </w:trPr>
        <w:tc>
          <w:tcPr>
            <w:tcW w:w="1096" w:type="dxa"/>
            <w:vAlign w:val="center"/>
          </w:tcPr>
          <w:p w14:paraId="19159E46" w14:textId="77777777" w:rsidR="0030427C" w:rsidRPr="0030427C" w:rsidRDefault="0030427C" w:rsidP="009A5EC4">
            <w:pPr>
              <w:pStyle w:val="PargrafodaLista"/>
              <w:ind w:left="0"/>
              <w:jc w:val="center"/>
              <w:rPr>
                <w:rFonts w:asciiTheme="minorHAnsi" w:hAnsiTheme="minorHAnsi" w:cstheme="minorHAnsi"/>
              </w:rPr>
            </w:pPr>
          </w:p>
        </w:tc>
        <w:tc>
          <w:tcPr>
            <w:tcW w:w="1371" w:type="dxa"/>
            <w:vAlign w:val="center"/>
          </w:tcPr>
          <w:p w14:paraId="6D658FEF" w14:textId="77777777" w:rsidR="0030427C" w:rsidRPr="0030427C" w:rsidRDefault="0030427C" w:rsidP="009A5EC4">
            <w:pPr>
              <w:jc w:val="center"/>
              <w:rPr>
                <w:rFonts w:asciiTheme="minorHAnsi" w:hAnsiTheme="minorHAnsi" w:cstheme="minorHAnsi"/>
                <w:snapToGrid/>
              </w:rPr>
            </w:pPr>
            <w:r w:rsidRPr="0030427C">
              <w:rPr>
                <w:rFonts w:asciiTheme="minorHAnsi" w:hAnsiTheme="minorHAnsi" w:cstheme="minorHAnsi"/>
                <w:snapToGrid/>
              </w:rPr>
              <w:t>Tipo laminado</w:t>
            </w:r>
          </w:p>
        </w:tc>
        <w:tc>
          <w:tcPr>
            <w:tcW w:w="1371" w:type="dxa"/>
            <w:vAlign w:val="center"/>
          </w:tcPr>
          <w:p w14:paraId="6C4FBFFA" w14:textId="77777777" w:rsidR="0030427C" w:rsidRPr="0030427C" w:rsidRDefault="0030427C" w:rsidP="009A5EC4">
            <w:pPr>
              <w:jc w:val="center"/>
              <w:rPr>
                <w:rFonts w:asciiTheme="minorHAnsi" w:hAnsiTheme="minorHAnsi" w:cstheme="minorHAnsi"/>
                <w:snapToGrid/>
              </w:rPr>
            </w:pPr>
            <w:r w:rsidRPr="0030427C">
              <w:rPr>
                <w:rFonts w:asciiTheme="minorHAnsi" w:hAnsiTheme="minorHAnsi" w:cstheme="minorHAnsi"/>
                <w:snapToGrid/>
              </w:rPr>
              <w:t xml:space="preserve">Tipo </w:t>
            </w:r>
            <w:proofErr w:type="spellStart"/>
            <w:r w:rsidRPr="0030427C">
              <w:rPr>
                <w:rFonts w:asciiTheme="minorHAnsi" w:hAnsiTheme="minorHAnsi" w:cstheme="minorHAnsi"/>
                <w:snapToGrid/>
              </w:rPr>
              <w:t>Interlayer</w:t>
            </w:r>
            <w:proofErr w:type="spellEnd"/>
          </w:p>
        </w:tc>
        <w:tc>
          <w:tcPr>
            <w:tcW w:w="1371" w:type="dxa"/>
            <w:vAlign w:val="center"/>
          </w:tcPr>
          <w:p w14:paraId="4A84D946" w14:textId="77777777" w:rsidR="0030427C" w:rsidRPr="0030427C" w:rsidRDefault="0030427C" w:rsidP="009A5EC4">
            <w:pPr>
              <w:jc w:val="center"/>
              <w:rPr>
                <w:rFonts w:asciiTheme="minorHAnsi" w:hAnsiTheme="minorHAnsi" w:cstheme="minorHAnsi"/>
              </w:rPr>
            </w:pPr>
            <w:r w:rsidRPr="0030427C">
              <w:rPr>
                <w:rFonts w:asciiTheme="minorHAnsi" w:hAnsiTheme="minorHAnsi" w:cstheme="minorHAnsi"/>
                <w:snapToGrid/>
              </w:rPr>
              <w:t xml:space="preserve">Cor do </w:t>
            </w:r>
            <w:proofErr w:type="spellStart"/>
            <w:r w:rsidRPr="0030427C">
              <w:rPr>
                <w:rFonts w:asciiTheme="minorHAnsi" w:hAnsiTheme="minorHAnsi" w:cstheme="minorHAnsi"/>
                <w:snapToGrid/>
              </w:rPr>
              <w:t>Interlayer</w:t>
            </w:r>
            <w:proofErr w:type="spellEnd"/>
          </w:p>
        </w:tc>
        <w:tc>
          <w:tcPr>
            <w:tcW w:w="1371" w:type="dxa"/>
            <w:vAlign w:val="center"/>
          </w:tcPr>
          <w:p w14:paraId="65902B38" w14:textId="77777777" w:rsidR="0030427C" w:rsidRPr="0030427C" w:rsidRDefault="0030427C" w:rsidP="009A5EC4">
            <w:pPr>
              <w:pStyle w:val="PargrafodaLista"/>
              <w:ind w:left="0"/>
              <w:jc w:val="center"/>
              <w:rPr>
                <w:rFonts w:asciiTheme="minorHAnsi" w:hAnsiTheme="minorHAnsi" w:cstheme="minorHAnsi"/>
                <w:snapToGrid/>
              </w:rPr>
            </w:pPr>
            <w:r w:rsidRPr="0030427C">
              <w:rPr>
                <w:rFonts w:asciiTheme="minorHAnsi" w:hAnsiTheme="minorHAnsi" w:cstheme="minorHAnsi"/>
                <w:snapToGrid/>
              </w:rPr>
              <w:t xml:space="preserve">Espessura do </w:t>
            </w:r>
            <w:proofErr w:type="spellStart"/>
            <w:r w:rsidRPr="0030427C">
              <w:rPr>
                <w:rFonts w:asciiTheme="minorHAnsi" w:hAnsiTheme="minorHAnsi" w:cstheme="minorHAnsi"/>
                <w:snapToGrid/>
              </w:rPr>
              <w:t>Interlayer</w:t>
            </w:r>
            <w:proofErr w:type="spellEnd"/>
            <w:r w:rsidRPr="0030427C">
              <w:rPr>
                <w:rFonts w:asciiTheme="minorHAnsi" w:hAnsiTheme="minorHAnsi" w:cstheme="minorHAnsi"/>
                <w:snapToGrid/>
              </w:rPr>
              <w:t xml:space="preserve"> (mm)</w:t>
            </w:r>
          </w:p>
        </w:tc>
        <w:tc>
          <w:tcPr>
            <w:tcW w:w="1371" w:type="dxa"/>
            <w:vAlign w:val="center"/>
          </w:tcPr>
          <w:p w14:paraId="66D6E68C" w14:textId="77777777" w:rsidR="0030427C" w:rsidRPr="0030427C" w:rsidRDefault="0030427C" w:rsidP="009A5EC4">
            <w:pPr>
              <w:pStyle w:val="PargrafodaLista"/>
              <w:ind w:left="0"/>
              <w:jc w:val="center"/>
              <w:rPr>
                <w:rFonts w:asciiTheme="minorHAnsi" w:hAnsiTheme="minorHAnsi" w:cstheme="minorHAnsi"/>
              </w:rPr>
            </w:pPr>
            <w:r w:rsidRPr="0030427C">
              <w:rPr>
                <w:rFonts w:asciiTheme="minorHAnsi" w:hAnsiTheme="minorHAnsi" w:cstheme="minorHAnsi"/>
                <w:snapToGrid/>
              </w:rPr>
              <w:t>Isolamento Acústico</w:t>
            </w:r>
          </w:p>
        </w:tc>
        <w:tc>
          <w:tcPr>
            <w:tcW w:w="1371" w:type="dxa"/>
            <w:vAlign w:val="center"/>
          </w:tcPr>
          <w:p w14:paraId="5D577594" w14:textId="77777777" w:rsidR="0030427C" w:rsidRPr="0030427C" w:rsidRDefault="0030427C" w:rsidP="009A5EC4">
            <w:pPr>
              <w:pStyle w:val="PargrafodaLista"/>
              <w:ind w:left="0"/>
              <w:jc w:val="center"/>
              <w:rPr>
                <w:rFonts w:asciiTheme="minorHAnsi" w:hAnsiTheme="minorHAnsi" w:cstheme="minorHAnsi"/>
                <w:snapToGrid/>
              </w:rPr>
            </w:pPr>
            <w:r w:rsidRPr="0030427C">
              <w:rPr>
                <w:rFonts w:asciiTheme="minorHAnsi" w:hAnsiTheme="minorHAnsi" w:cstheme="minorHAnsi"/>
                <w:snapToGrid/>
              </w:rPr>
              <w:t xml:space="preserve">Espessura em mm da Composição (sem considerar </w:t>
            </w:r>
            <w:proofErr w:type="spellStart"/>
            <w:r w:rsidRPr="0030427C">
              <w:rPr>
                <w:rFonts w:asciiTheme="minorHAnsi" w:hAnsiTheme="minorHAnsi" w:cstheme="minorHAnsi"/>
                <w:snapToGrid/>
              </w:rPr>
              <w:t>Interlayer</w:t>
            </w:r>
            <w:proofErr w:type="spellEnd"/>
            <w:r w:rsidRPr="0030427C">
              <w:rPr>
                <w:rFonts w:asciiTheme="minorHAnsi" w:hAnsiTheme="minorHAnsi" w:cstheme="minorHAnsi"/>
                <w:snapToGrid/>
              </w:rPr>
              <w:t>)</w:t>
            </w:r>
          </w:p>
        </w:tc>
        <w:tc>
          <w:tcPr>
            <w:tcW w:w="827" w:type="dxa"/>
            <w:vAlign w:val="center"/>
          </w:tcPr>
          <w:p w14:paraId="7F469E1B" w14:textId="77777777" w:rsidR="0030427C" w:rsidRPr="0030427C" w:rsidRDefault="0030427C" w:rsidP="009A5EC4">
            <w:pPr>
              <w:pStyle w:val="PargrafodaLista"/>
              <w:ind w:left="0"/>
              <w:jc w:val="center"/>
              <w:rPr>
                <w:rFonts w:asciiTheme="minorHAnsi" w:hAnsiTheme="minorHAnsi" w:cstheme="minorHAnsi"/>
              </w:rPr>
            </w:pPr>
          </w:p>
        </w:tc>
      </w:tr>
      <w:tr w:rsidR="0030427C" w:rsidRPr="0030427C" w14:paraId="409864E1" w14:textId="77777777" w:rsidTr="009A5EC4">
        <w:trPr>
          <w:jc w:val="center"/>
        </w:trPr>
        <w:tc>
          <w:tcPr>
            <w:tcW w:w="1096" w:type="dxa"/>
            <w:vAlign w:val="center"/>
          </w:tcPr>
          <w:p w14:paraId="6AA5F444" w14:textId="77777777" w:rsidR="0030427C" w:rsidRPr="0030427C" w:rsidRDefault="0030427C" w:rsidP="009A5EC4">
            <w:pPr>
              <w:pStyle w:val="PargrafodaLista"/>
              <w:ind w:left="0"/>
              <w:jc w:val="center"/>
              <w:rPr>
                <w:rFonts w:asciiTheme="minorHAnsi" w:hAnsiTheme="minorHAnsi" w:cstheme="minorHAnsi"/>
              </w:rPr>
            </w:pPr>
          </w:p>
        </w:tc>
        <w:tc>
          <w:tcPr>
            <w:tcW w:w="1371" w:type="dxa"/>
            <w:vAlign w:val="center"/>
          </w:tcPr>
          <w:p w14:paraId="7B98C8B0" w14:textId="77777777" w:rsidR="0030427C" w:rsidRPr="0030427C" w:rsidRDefault="0030427C" w:rsidP="009A5EC4">
            <w:pPr>
              <w:jc w:val="center"/>
              <w:rPr>
                <w:rFonts w:asciiTheme="minorHAnsi" w:hAnsiTheme="minorHAnsi" w:cstheme="minorHAnsi"/>
                <w:snapToGrid/>
              </w:rPr>
            </w:pPr>
            <w:r w:rsidRPr="0030427C">
              <w:rPr>
                <w:rFonts w:asciiTheme="minorHAnsi" w:hAnsiTheme="minorHAnsi" w:cstheme="minorHAnsi"/>
                <w:snapToGrid/>
              </w:rPr>
              <w:t>código A1 a A4</w:t>
            </w:r>
          </w:p>
        </w:tc>
        <w:tc>
          <w:tcPr>
            <w:tcW w:w="1371" w:type="dxa"/>
            <w:vAlign w:val="center"/>
          </w:tcPr>
          <w:p w14:paraId="2F580F09" w14:textId="77777777" w:rsidR="0030427C" w:rsidRPr="0030427C" w:rsidRDefault="0030427C" w:rsidP="009A5EC4">
            <w:pPr>
              <w:jc w:val="center"/>
              <w:rPr>
                <w:rFonts w:asciiTheme="minorHAnsi" w:hAnsiTheme="minorHAnsi" w:cstheme="minorHAnsi"/>
                <w:snapToGrid/>
              </w:rPr>
            </w:pPr>
            <w:r w:rsidRPr="0030427C">
              <w:rPr>
                <w:rFonts w:asciiTheme="minorHAnsi" w:hAnsiTheme="minorHAnsi" w:cstheme="minorHAnsi"/>
                <w:snapToGrid/>
              </w:rPr>
              <w:t>código B1 a B4</w:t>
            </w:r>
          </w:p>
        </w:tc>
        <w:tc>
          <w:tcPr>
            <w:tcW w:w="1371" w:type="dxa"/>
            <w:vAlign w:val="center"/>
          </w:tcPr>
          <w:p w14:paraId="604592ED" w14:textId="77777777" w:rsidR="0030427C" w:rsidRPr="0030427C" w:rsidRDefault="0030427C" w:rsidP="009A5EC4">
            <w:pPr>
              <w:jc w:val="center"/>
              <w:rPr>
                <w:rFonts w:asciiTheme="minorHAnsi" w:hAnsiTheme="minorHAnsi" w:cstheme="minorHAnsi"/>
              </w:rPr>
            </w:pPr>
            <w:r w:rsidRPr="0030427C">
              <w:rPr>
                <w:rFonts w:asciiTheme="minorHAnsi" w:hAnsiTheme="minorHAnsi" w:cstheme="minorHAnsi"/>
                <w:snapToGrid/>
              </w:rPr>
              <w:t>código C1 a C2</w:t>
            </w:r>
          </w:p>
        </w:tc>
        <w:tc>
          <w:tcPr>
            <w:tcW w:w="1371" w:type="dxa"/>
            <w:vAlign w:val="center"/>
          </w:tcPr>
          <w:p w14:paraId="682272F3" w14:textId="77777777" w:rsidR="0030427C" w:rsidRPr="0030427C" w:rsidRDefault="0030427C" w:rsidP="009A5EC4">
            <w:pPr>
              <w:pStyle w:val="PargrafodaLista"/>
              <w:ind w:left="0"/>
              <w:jc w:val="center"/>
              <w:rPr>
                <w:rFonts w:asciiTheme="minorHAnsi" w:hAnsiTheme="minorHAnsi" w:cstheme="minorHAnsi"/>
                <w:snapToGrid/>
              </w:rPr>
            </w:pPr>
            <w:r w:rsidRPr="0030427C">
              <w:rPr>
                <w:rFonts w:asciiTheme="minorHAnsi" w:hAnsiTheme="minorHAnsi" w:cstheme="minorHAnsi"/>
                <w:snapToGrid/>
              </w:rPr>
              <w:t>código D1 a D4</w:t>
            </w:r>
          </w:p>
        </w:tc>
        <w:tc>
          <w:tcPr>
            <w:tcW w:w="1371" w:type="dxa"/>
            <w:vAlign w:val="center"/>
          </w:tcPr>
          <w:p w14:paraId="0CA0C0DA" w14:textId="41C916DA" w:rsidR="0030427C" w:rsidRPr="0030427C" w:rsidRDefault="0030427C" w:rsidP="009A5EC4">
            <w:pPr>
              <w:pStyle w:val="PargrafodaLista"/>
              <w:ind w:left="0"/>
              <w:jc w:val="center"/>
              <w:rPr>
                <w:rFonts w:asciiTheme="minorHAnsi" w:hAnsiTheme="minorHAnsi" w:cstheme="minorHAnsi"/>
              </w:rPr>
            </w:pPr>
            <w:r w:rsidRPr="0030427C">
              <w:rPr>
                <w:rFonts w:asciiTheme="minorHAnsi" w:hAnsiTheme="minorHAnsi" w:cstheme="minorHAnsi"/>
                <w:snapToGrid/>
              </w:rPr>
              <w:t>código E1 a E</w:t>
            </w:r>
            <w:r w:rsidR="007400E4">
              <w:rPr>
                <w:rFonts w:asciiTheme="minorHAnsi" w:hAnsiTheme="minorHAnsi" w:cstheme="minorHAnsi"/>
                <w:snapToGrid/>
              </w:rPr>
              <w:t>2</w:t>
            </w:r>
          </w:p>
        </w:tc>
        <w:tc>
          <w:tcPr>
            <w:tcW w:w="1371" w:type="dxa"/>
            <w:vAlign w:val="center"/>
          </w:tcPr>
          <w:p w14:paraId="0E13263E" w14:textId="77777777" w:rsidR="0030427C" w:rsidRPr="0030427C" w:rsidRDefault="0030427C" w:rsidP="009A5EC4">
            <w:pPr>
              <w:pStyle w:val="PargrafodaLista"/>
              <w:ind w:left="0"/>
              <w:jc w:val="center"/>
              <w:rPr>
                <w:rFonts w:asciiTheme="minorHAnsi" w:hAnsiTheme="minorHAnsi" w:cstheme="minorHAnsi"/>
                <w:snapToGrid/>
              </w:rPr>
            </w:pPr>
            <w:r w:rsidRPr="0030427C">
              <w:rPr>
                <w:rFonts w:asciiTheme="minorHAnsi" w:hAnsiTheme="minorHAnsi" w:cstheme="minorHAnsi"/>
                <w:snapToGrid/>
              </w:rPr>
              <w:t xml:space="preserve">código </w:t>
            </w:r>
            <w:r w:rsidRPr="0030427C">
              <w:rPr>
                <w:rFonts w:asciiTheme="minorHAnsi" w:hAnsiTheme="minorHAnsi" w:cstheme="minorHAnsi"/>
                <w:snapToGrid/>
              </w:rPr>
              <w:br/>
              <w:t>F0300 a F1700</w:t>
            </w:r>
          </w:p>
        </w:tc>
        <w:tc>
          <w:tcPr>
            <w:tcW w:w="827" w:type="dxa"/>
            <w:vAlign w:val="center"/>
          </w:tcPr>
          <w:p w14:paraId="0FAED119" w14:textId="77777777" w:rsidR="0030427C" w:rsidRPr="0030427C" w:rsidRDefault="0030427C" w:rsidP="009A5EC4">
            <w:pPr>
              <w:pStyle w:val="PargrafodaLista"/>
              <w:ind w:left="0"/>
              <w:jc w:val="center"/>
              <w:rPr>
                <w:rFonts w:asciiTheme="minorHAnsi" w:hAnsiTheme="minorHAnsi" w:cstheme="minorHAnsi"/>
              </w:rPr>
            </w:pPr>
          </w:p>
        </w:tc>
      </w:tr>
    </w:tbl>
    <w:p w14:paraId="3162D971" w14:textId="77777777" w:rsidR="0030427C" w:rsidRDefault="0030427C" w:rsidP="0030427C">
      <w:pPr>
        <w:jc w:val="both"/>
        <w:rPr>
          <w:rFonts w:asciiTheme="minorHAnsi" w:hAnsiTheme="minorHAnsi" w:cstheme="minorHAnsi"/>
          <w:sz w:val="24"/>
          <w:szCs w:val="24"/>
        </w:rPr>
      </w:pPr>
      <w:r w:rsidRPr="00467211">
        <w:rPr>
          <w:rFonts w:asciiTheme="minorHAnsi" w:hAnsiTheme="minorHAnsi" w:cstheme="minorHAnsi"/>
          <w:sz w:val="24"/>
          <w:szCs w:val="24"/>
          <w:vertAlign w:val="superscript"/>
        </w:rPr>
        <w:t xml:space="preserve">a </w:t>
      </w:r>
      <w:r w:rsidRPr="00467211">
        <w:rPr>
          <w:rFonts w:asciiTheme="minorHAnsi" w:hAnsiTheme="minorHAnsi" w:cstheme="minorHAnsi"/>
          <w:sz w:val="24"/>
          <w:szCs w:val="24"/>
        </w:rPr>
        <w:t>O CODIP fornecido é representado por uma combinação alfanumérica que reflete as características do produto. A combinação alfanumérica reflete, em ordem decrescente, a importância de cada característica do produto, começando pela mais relevante.</w:t>
      </w:r>
    </w:p>
    <w:p w14:paraId="04CC2FD0" w14:textId="77777777" w:rsidR="00C611AB" w:rsidRPr="00467211" w:rsidRDefault="00C611AB" w:rsidP="0030427C">
      <w:pPr>
        <w:jc w:val="both"/>
        <w:rPr>
          <w:rFonts w:asciiTheme="minorHAnsi" w:hAnsiTheme="minorHAnsi" w:cstheme="minorHAnsi"/>
          <w:sz w:val="24"/>
          <w:szCs w:val="24"/>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7E1D01" w:rsidRPr="00F36DEA" w14:paraId="29BA51B6" w14:textId="77777777" w:rsidTr="007E1D01">
        <w:trPr>
          <w:trHeight w:val="330"/>
          <w:jc w:val="center"/>
        </w:trPr>
        <w:tc>
          <w:tcPr>
            <w:tcW w:w="8625" w:type="dxa"/>
            <w:gridSpan w:val="2"/>
            <w:tcBorders>
              <w:top w:val="nil"/>
              <w:left w:val="nil"/>
              <w:bottom w:val="single" w:sz="6" w:space="0" w:color="auto"/>
              <w:right w:val="nil"/>
            </w:tcBorders>
            <w:vAlign w:val="center"/>
            <w:hideMark/>
          </w:tcPr>
          <w:p w14:paraId="33C50E17" w14:textId="0D904510" w:rsidR="007E1D01" w:rsidRPr="00F36DEA" w:rsidRDefault="007E1D01" w:rsidP="001C5317">
            <w:pPr>
              <w:widowControl/>
              <w:jc w:val="center"/>
              <w:textAlignment w:val="baseline"/>
              <w:rPr>
                <w:rFonts w:asciiTheme="minorHAnsi" w:hAnsiTheme="minorHAnsi" w:cstheme="minorHAnsi"/>
                <w:snapToGrid/>
                <w:sz w:val="24"/>
                <w:szCs w:val="24"/>
              </w:rPr>
            </w:pPr>
            <w:r w:rsidRPr="00F36DEA">
              <w:rPr>
                <w:rFonts w:asciiTheme="minorHAnsi" w:hAnsiTheme="minorHAnsi" w:cstheme="minorHAnsi"/>
                <w:b/>
                <w:bCs/>
                <w:snapToGrid/>
                <w:sz w:val="24"/>
                <w:szCs w:val="24"/>
              </w:rPr>
              <w:t>Característica 1 </w:t>
            </w:r>
            <w:r w:rsidR="005C53EC">
              <w:rPr>
                <w:rFonts w:asciiTheme="minorHAnsi" w:hAnsiTheme="minorHAnsi" w:cstheme="minorHAnsi"/>
                <w:b/>
                <w:bCs/>
                <w:snapToGrid/>
                <w:sz w:val="24"/>
                <w:szCs w:val="24"/>
              </w:rPr>
              <w:t xml:space="preserve">(A) </w:t>
            </w:r>
            <w:r w:rsidRPr="00F36DEA">
              <w:rPr>
                <w:rFonts w:asciiTheme="minorHAnsi" w:hAnsiTheme="minorHAnsi" w:cstheme="minorHAnsi"/>
                <w:b/>
                <w:bCs/>
                <w:snapToGrid/>
                <w:sz w:val="24"/>
                <w:szCs w:val="24"/>
              </w:rPr>
              <w:t>– </w:t>
            </w:r>
            <w:r w:rsidRPr="007E1D01">
              <w:rPr>
                <w:rFonts w:asciiTheme="minorHAnsi" w:hAnsiTheme="minorHAnsi" w:cstheme="minorHAnsi"/>
                <w:b/>
                <w:bCs/>
                <w:snapToGrid/>
                <w:sz w:val="24"/>
                <w:szCs w:val="24"/>
              </w:rPr>
              <w:t>Tipo Laminado</w:t>
            </w:r>
            <w:r w:rsidRPr="00F36DEA">
              <w:rPr>
                <w:rFonts w:asciiTheme="minorHAnsi" w:hAnsiTheme="minorHAnsi" w:cstheme="minorHAnsi"/>
                <w:b/>
                <w:bCs/>
                <w:snapToGrid/>
                <w:sz w:val="24"/>
                <w:szCs w:val="24"/>
              </w:rPr>
              <w:t> </w:t>
            </w:r>
          </w:p>
        </w:tc>
      </w:tr>
      <w:tr w:rsidR="007E1D01" w:rsidRPr="00F36DEA" w14:paraId="35294A0B" w14:textId="77777777" w:rsidTr="007E1D01">
        <w:trPr>
          <w:trHeight w:val="344"/>
          <w:jc w:val="center"/>
        </w:trPr>
        <w:tc>
          <w:tcPr>
            <w:tcW w:w="6661" w:type="dxa"/>
            <w:tcBorders>
              <w:top w:val="single" w:sz="6" w:space="0" w:color="auto"/>
              <w:left w:val="nil"/>
              <w:bottom w:val="single" w:sz="6" w:space="0" w:color="auto"/>
              <w:right w:val="nil"/>
            </w:tcBorders>
            <w:vAlign w:val="center"/>
            <w:hideMark/>
          </w:tcPr>
          <w:p w14:paraId="6BDD8649" w14:textId="77777777" w:rsidR="007E1D01" w:rsidRPr="00F36DEA" w:rsidRDefault="007E1D01" w:rsidP="001C5317">
            <w:pPr>
              <w:widowControl/>
              <w:textAlignment w:val="baseline"/>
              <w:rPr>
                <w:rFonts w:asciiTheme="minorHAnsi" w:hAnsiTheme="minorHAnsi" w:cstheme="minorHAnsi"/>
                <w:snapToGrid/>
                <w:sz w:val="24"/>
                <w:szCs w:val="24"/>
              </w:rPr>
            </w:pPr>
            <w:r w:rsidRPr="00F36DEA">
              <w:rPr>
                <w:rFonts w:asciiTheme="minorHAnsi" w:hAnsiTheme="minorHAnsi" w:cstheme="minorHAnsi"/>
                <w:b/>
                <w:bCs/>
                <w:snapToGrid/>
                <w:sz w:val="24"/>
                <w:szCs w:val="24"/>
              </w:rPr>
              <w:t>Especificação</w:t>
            </w:r>
            <w:r w:rsidRPr="00F36DEA">
              <w:rPr>
                <w:rFonts w:asciiTheme="minorHAnsi" w:hAnsiTheme="minorHAnsi" w:cstheme="minorHAnsi"/>
                <w:snapToGrid/>
                <w:sz w:val="24"/>
                <w:szCs w:val="24"/>
              </w:rPr>
              <w:t> </w:t>
            </w:r>
          </w:p>
        </w:tc>
        <w:tc>
          <w:tcPr>
            <w:tcW w:w="1964" w:type="dxa"/>
            <w:tcBorders>
              <w:top w:val="single" w:sz="6" w:space="0" w:color="auto"/>
              <w:left w:val="nil"/>
              <w:bottom w:val="single" w:sz="6" w:space="0" w:color="auto"/>
              <w:right w:val="nil"/>
            </w:tcBorders>
            <w:vAlign w:val="center"/>
            <w:hideMark/>
          </w:tcPr>
          <w:p w14:paraId="2C759030" w14:textId="77777777" w:rsidR="007E1D01" w:rsidRPr="00F36DEA" w:rsidRDefault="007E1D01" w:rsidP="001C5317">
            <w:pPr>
              <w:widowControl/>
              <w:jc w:val="center"/>
              <w:textAlignment w:val="baseline"/>
              <w:rPr>
                <w:rFonts w:asciiTheme="minorHAnsi" w:hAnsiTheme="minorHAnsi" w:cstheme="minorHAnsi"/>
                <w:snapToGrid/>
                <w:sz w:val="24"/>
                <w:szCs w:val="24"/>
              </w:rPr>
            </w:pPr>
            <w:r w:rsidRPr="00F36DEA">
              <w:rPr>
                <w:rFonts w:asciiTheme="minorHAnsi" w:hAnsiTheme="minorHAnsi" w:cstheme="minorHAnsi"/>
                <w:b/>
                <w:bCs/>
                <w:snapToGrid/>
                <w:sz w:val="24"/>
                <w:szCs w:val="24"/>
              </w:rPr>
              <w:t>Código</w:t>
            </w:r>
            <w:r w:rsidRPr="00F36DEA">
              <w:rPr>
                <w:rFonts w:asciiTheme="minorHAnsi" w:hAnsiTheme="minorHAnsi" w:cstheme="minorHAnsi"/>
                <w:snapToGrid/>
                <w:sz w:val="24"/>
                <w:szCs w:val="24"/>
              </w:rPr>
              <w:t> </w:t>
            </w:r>
          </w:p>
        </w:tc>
      </w:tr>
      <w:tr w:rsidR="007E1D01" w:rsidRPr="00F36DEA" w14:paraId="48406D5A" w14:textId="77777777" w:rsidTr="007E1D01">
        <w:trPr>
          <w:trHeight w:val="344"/>
          <w:jc w:val="center"/>
        </w:trPr>
        <w:tc>
          <w:tcPr>
            <w:tcW w:w="6661" w:type="dxa"/>
            <w:tcBorders>
              <w:top w:val="single" w:sz="6" w:space="0" w:color="auto"/>
              <w:left w:val="nil"/>
              <w:bottom w:val="single" w:sz="6" w:space="0" w:color="auto"/>
              <w:right w:val="nil"/>
            </w:tcBorders>
            <w:vAlign w:val="center"/>
            <w:hideMark/>
          </w:tcPr>
          <w:p w14:paraId="0C0A6237" w14:textId="6000DD7A" w:rsidR="007E1D01" w:rsidRPr="00F36DEA" w:rsidRDefault="007E1D01" w:rsidP="007E1D01">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lastRenderedPageBreak/>
              <w:t xml:space="preserve">Vidro plano </w:t>
            </w:r>
            <w:proofErr w:type="spellStart"/>
            <w:r w:rsidRPr="004E5757">
              <w:rPr>
                <w:rFonts w:asciiTheme="minorHAnsi" w:hAnsiTheme="minorHAnsi" w:cstheme="minorHAnsi"/>
                <w:snapToGrid/>
                <w:sz w:val="24"/>
                <w:szCs w:val="24"/>
              </w:rPr>
              <w:t>flotado</w:t>
            </w:r>
            <w:proofErr w:type="spellEnd"/>
            <w:r w:rsidRPr="004E5757">
              <w:rPr>
                <w:rFonts w:asciiTheme="minorHAnsi" w:hAnsiTheme="minorHAnsi" w:cstheme="minorHAnsi"/>
                <w:snapToGrid/>
                <w:sz w:val="24"/>
                <w:szCs w:val="24"/>
              </w:rPr>
              <w:t xml:space="preserve"> revestido/ou </w:t>
            </w:r>
            <w:proofErr w:type="spellStart"/>
            <w:r w:rsidRPr="004E5757">
              <w:rPr>
                <w:rFonts w:asciiTheme="minorHAnsi" w:hAnsiTheme="minorHAnsi" w:cstheme="minorHAnsi"/>
                <w:snapToGrid/>
                <w:sz w:val="24"/>
                <w:szCs w:val="24"/>
              </w:rPr>
              <w:t>coating</w:t>
            </w:r>
            <w:proofErr w:type="spellEnd"/>
          </w:p>
        </w:tc>
        <w:tc>
          <w:tcPr>
            <w:tcW w:w="1964" w:type="dxa"/>
            <w:tcBorders>
              <w:top w:val="single" w:sz="6" w:space="0" w:color="auto"/>
              <w:left w:val="nil"/>
              <w:bottom w:val="single" w:sz="6" w:space="0" w:color="auto"/>
              <w:right w:val="nil"/>
            </w:tcBorders>
            <w:vAlign w:val="center"/>
            <w:hideMark/>
          </w:tcPr>
          <w:p w14:paraId="05667FC5" w14:textId="72B62C75" w:rsidR="007E1D01" w:rsidRPr="00F36DEA" w:rsidRDefault="005C53EC" w:rsidP="007E1D01">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A</w:t>
            </w:r>
            <w:r w:rsidR="007E1D01" w:rsidRPr="00F36DEA">
              <w:rPr>
                <w:rFonts w:asciiTheme="minorHAnsi" w:hAnsiTheme="minorHAnsi" w:cstheme="minorHAnsi"/>
                <w:snapToGrid/>
                <w:sz w:val="24"/>
                <w:szCs w:val="24"/>
              </w:rPr>
              <w:t>1</w:t>
            </w:r>
          </w:p>
        </w:tc>
      </w:tr>
      <w:tr w:rsidR="007E1D01" w:rsidRPr="004E5757" w14:paraId="6244FEA7" w14:textId="77777777" w:rsidTr="007E1D01">
        <w:trPr>
          <w:trHeight w:val="330"/>
          <w:jc w:val="center"/>
        </w:trPr>
        <w:tc>
          <w:tcPr>
            <w:tcW w:w="6661" w:type="dxa"/>
            <w:tcBorders>
              <w:top w:val="single" w:sz="6" w:space="0" w:color="auto"/>
              <w:left w:val="nil"/>
              <w:bottom w:val="single" w:sz="6" w:space="0" w:color="auto"/>
              <w:right w:val="nil"/>
            </w:tcBorders>
            <w:vAlign w:val="center"/>
          </w:tcPr>
          <w:p w14:paraId="6AAFE5CB" w14:textId="7B6D13C1" w:rsidR="007E1D01" w:rsidRPr="004E5757" w:rsidRDefault="007E1D01" w:rsidP="007E1D01">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 xml:space="preserve">Vidro plano </w:t>
            </w:r>
            <w:proofErr w:type="spellStart"/>
            <w:r w:rsidRPr="004E5757">
              <w:rPr>
                <w:rFonts w:asciiTheme="minorHAnsi" w:hAnsiTheme="minorHAnsi" w:cstheme="minorHAnsi"/>
                <w:snapToGrid/>
                <w:sz w:val="24"/>
                <w:szCs w:val="24"/>
              </w:rPr>
              <w:t>flotado</w:t>
            </w:r>
            <w:proofErr w:type="spellEnd"/>
            <w:r w:rsidRPr="004E5757">
              <w:rPr>
                <w:rFonts w:asciiTheme="minorHAnsi" w:hAnsiTheme="minorHAnsi" w:cstheme="minorHAnsi"/>
                <w:snapToGrid/>
                <w:sz w:val="24"/>
                <w:szCs w:val="24"/>
              </w:rPr>
              <w:t xml:space="preserve"> colorido</w:t>
            </w:r>
          </w:p>
        </w:tc>
        <w:tc>
          <w:tcPr>
            <w:tcW w:w="1964" w:type="dxa"/>
            <w:tcBorders>
              <w:top w:val="single" w:sz="6" w:space="0" w:color="auto"/>
              <w:left w:val="nil"/>
              <w:bottom w:val="single" w:sz="6" w:space="0" w:color="auto"/>
              <w:right w:val="nil"/>
            </w:tcBorders>
            <w:vAlign w:val="center"/>
          </w:tcPr>
          <w:p w14:paraId="790F7D40" w14:textId="70C4E9E4" w:rsidR="007E1D01" w:rsidRPr="004E5757" w:rsidRDefault="00067481" w:rsidP="007E1D01">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A</w:t>
            </w:r>
            <w:r w:rsidR="007E1D01" w:rsidRPr="004E5757">
              <w:rPr>
                <w:rFonts w:asciiTheme="minorHAnsi" w:hAnsiTheme="minorHAnsi" w:cstheme="minorHAnsi"/>
                <w:snapToGrid/>
                <w:sz w:val="24"/>
                <w:szCs w:val="24"/>
              </w:rPr>
              <w:t>2</w:t>
            </w:r>
          </w:p>
        </w:tc>
      </w:tr>
      <w:tr w:rsidR="007E1D01" w:rsidRPr="004E5757" w14:paraId="189BC2E5" w14:textId="77777777" w:rsidTr="007E1D01">
        <w:trPr>
          <w:trHeight w:val="344"/>
          <w:jc w:val="center"/>
        </w:trPr>
        <w:tc>
          <w:tcPr>
            <w:tcW w:w="6661" w:type="dxa"/>
            <w:tcBorders>
              <w:top w:val="single" w:sz="6" w:space="0" w:color="auto"/>
              <w:left w:val="nil"/>
              <w:bottom w:val="single" w:sz="6" w:space="0" w:color="auto"/>
              <w:right w:val="nil"/>
            </w:tcBorders>
            <w:vAlign w:val="center"/>
          </w:tcPr>
          <w:p w14:paraId="0BEA36FF" w14:textId="4C0FBE50" w:rsidR="007E1D01" w:rsidRPr="004E5757" w:rsidRDefault="007E1D01" w:rsidP="007E1D01">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 xml:space="preserve">Vidro plano </w:t>
            </w:r>
            <w:proofErr w:type="spellStart"/>
            <w:r w:rsidRPr="004E5757">
              <w:rPr>
                <w:rFonts w:asciiTheme="minorHAnsi" w:hAnsiTheme="minorHAnsi" w:cstheme="minorHAnsi"/>
                <w:snapToGrid/>
                <w:sz w:val="24"/>
                <w:szCs w:val="24"/>
              </w:rPr>
              <w:t>flotado</w:t>
            </w:r>
            <w:proofErr w:type="spellEnd"/>
            <w:r w:rsidRPr="004E5757">
              <w:rPr>
                <w:rFonts w:asciiTheme="minorHAnsi" w:hAnsiTheme="minorHAnsi" w:cstheme="minorHAnsi"/>
                <w:snapToGrid/>
                <w:sz w:val="24"/>
                <w:szCs w:val="24"/>
              </w:rPr>
              <w:t xml:space="preserve"> incolor</w:t>
            </w:r>
          </w:p>
        </w:tc>
        <w:tc>
          <w:tcPr>
            <w:tcW w:w="1964" w:type="dxa"/>
            <w:tcBorders>
              <w:top w:val="single" w:sz="6" w:space="0" w:color="auto"/>
              <w:left w:val="nil"/>
              <w:bottom w:val="single" w:sz="6" w:space="0" w:color="auto"/>
              <w:right w:val="nil"/>
            </w:tcBorders>
            <w:vAlign w:val="center"/>
          </w:tcPr>
          <w:p w14:paraId="334C7E73" w14:textId="4D4DC46B" w:rsidR="007E1D01" w:rsidRPr="004E5757" w:rsidRDefault="00067481" w:rsidP="007E1D01">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A</w:t>
            </w:r>
            <w:r w:rsidR="007E1D01" w:rsidRPr="004E5757">
              <w:rPr>
                <w:rFonts w:asciiTheme="minorHAnsi" w:hAnsiTheme="minorHAnsi" w:cstheme="minorHAnsi"/>
                <w:snapToGrid/>
                <w:sz w:val="24"/>
                <w:szCs w:val="24"/>
              </w:rPr>
              <w:t>3</w:t>
            </w:r>
          </w:p>
        </w:tc>
      </w:tr>
      <w:tr w:rsidR="007E1D01" w:rsidRPr="004E5757" w14:paraId="3FA692C6" w14:textId="77777777" w:rsidTr="007E1D01">
        <w:trPr>
          <w:trHeight w:val="344"/>
          <w:jc w:val="center"/>
        </w:trPr>
        <w:tc>
          <w:tcPr>
            <w:tcW w:w="6661" w:type="dxa"/>
            <w:tcBorders>
              <w:top w:val="single" w:sz="6" w:space="0" w:color="auto"/>
              <w:left w:val="nil"/>
              <w:bottom w:val="single" w:sz="6" w:space="0" w:color="auto"/>
              <w:right w:val="nil"/>
            </w:tcBorders>
            <w:vAlign w:val="center"/>
          </w:tcPr>
          <w:p w14:paraId="2A9078C0" w14:textId="3FA6588B" w:rsidR="007E1D01" w:rsidRPr="004E5757" w:rsidRDefault="007E1D01" w:rsidP="007E1D01">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Vidro temperado-laminado</w:t>
            </w:r>
          </w:p>
        </w:tc>
        <w:tc>
          <w:tcPr>
            <w:tcW w:w="1964" w:type="dxa"/>
            <w:tcBorders>
              <w:top w:val="single" w:sz="6" w:space="0" w:color="auto"/>
              <w:left w:val="nil"/>
              <w:bottom w:val="single" w:sz="6" w:space="0" w:color="auto"/>
              <w:right w:val="nil"/>
            </w:tcBorders>
            <w:vAlign w:val="center"/>
          </w:tcPr>
          <w:p w14:paraId="03752204" w14:textId="3B7508A0" w:rsidR="007E1D01" w:rsidRPr="004E5757" w:rsidRDefault="00067481" w:rsidP="007E1D01">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A</w:t>
            </w:r>
            <w:r w:rsidR="007E1D01" w:rsidRPr="004E5757">
              <w:rPr>
                <w:rFonts w:asciiTheme="minorHAnsi" w:hAnsiTheme="minorHAnsi" w:cstheme="minorHAnsi"/>
                <w:snapToGrid/>
                <w:sz w:val="24"/>
                <w:szCs w:val="24"/>
              </w:rPr>
              <w:t>4</w:t>
            </w:r>
          </w:p>
        </w:tc>
      </w:tr>
    </w:tbl>
    <w:p w14:paraId="6CF38D26" w14:textId="77777777" w:rsidR="007E1D01" w:rsidRPr="004E5757" w:rsidRDefault="007E1D01" w:rsidP="00F67B58">
      <w:pPr>
        <w:tabs>
          <w:tab w:val="left" w:pos="709"/>
        </w:tabs>
        <w:jc w:val="both"/>
        <w:rPr>
          <w:rFonts w:asciiTheme="minorHAnsi" w:hAnsiTheme="minorHAnsi" w:cstheme="minorHAnsi"/>
          <w:sz w:val="24"/>
          <w:szCs w:val="24"/>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F36DEA" w:rsidRPr="00F36DEA" w14:paraId="6390B64D" w14:textId="77777777" w:rsidTr="007E1D01">
        <w:trPr>
          <w:trHeight w:val="330"/>
          <w:jc w:val="center"/>
        </w:trPr>
        <w:tc>
          <w:tcPr>
            <w:tcW w:w="8625" w:type="dxa"/>
            <w:gridSpan w:val="2"/>
            <w:tcBorders>
              <w:top w:val="nil"/>
              <w:left w:val="nil"/>
              <w:bottom w:val="single" w:sz="6" w:space="0" w:color="auto"/>
              <w:right w:val="nil"/>
            </w:tcBorders>
            <w:vAlign w:val="center"/>
            <w:hideMark/>
          </w:tcPr>
          <w:p w14:paraId="21F232B9" w14:textId="2AB0E9EA" w:rsidR="00F36DEA" w:rsidRPr="00F36DEA" w:rsidRDefault="00F36DEA" w:rsidP="00F36DEA">
            <w:pPr>
              <w:widowControl/>
              <w:jc w:val="center"/>
              <w:textAlignment w:val="baseline"/>
              <w:rPr>
                <w:rFonts w:asciiTheme="minorHAnsi" w:hAnsiTheme="minorHAnsi" w:cstheme="minorHAnsi"/>
                <w:snapToGrid/>
                <w:sz w:val="24"/>
                <w:szCs w:val="24"/>
              </w:rPr>
            </w:pPr>
            <w:r w:rsidRPr="00F36DEA">
              <w:rPr>
                <w:rFonts w:asciiTheme="minorHAnsi" w:hAnsiTheme="minorHAnsi" w:cstheme="minorHAnsi"/>
                <w:b/>
                <w:bCs/>
                <w:snapToGrid/>
                <w:sz w:val="24"/>
                <w:szCs w:val="24"/>
              </w:rPr>
              <w:t>Característica </w:t>
            </w:r>
            <w:r w:rsidR="00A67456" w:rsidRPr="004E5757">
              <w:rPr>
                <w:rFonts w:asciiTheme="minorHAnsi" w:hAnsiTheme="minorHAnsi" w:cstheme="minorHAnsi"/>
                <w:b/>
                <w:bCs/>
                <w:snapToGrid/>
                <w:sz w:val="24"/>
                <w:szCs w:val="24"/>
              </w:rPr>
              <w:t>2</w:t>
            </w:r>
            <w:r w:rsidRPr="00F36DEA">
              <w:rPr>
                <w:rFonts w:asciiTheme="minorHAnsi" w:hAnsiTheme="minorHAnsi" w:cstheme="minorHAnsi"/>
                <w:b/>
                <w:bCs/>
                <w:snapToGrid/>
                <w:sz w:val="24"/>
                <w:szCs w:val="24"/>
              </w:rPr>
              <w:t> </w:t>
            </w:r>
            <w:r w:rsidR="00067481">
              <w:rPr>
                <w:rFonts w:asciiTheme="minorHAnsi" w:hAnsiTheme="minorHAnsi" w:cstheme="minorHAnsi"/>
                <w:b/>
                <w:bCs/>
                <w:snapToGrid/>
                <w:sz w:val="24"/>
                <w:szCs w:val="24"/>
              </w:rPr>
              <w:t xml:space="preserve">(B) </w:t>
            </w:r>
            <w:r w:rsidRPr="00F36DEA">
              <w:rPr>
                <w:rFonts w:asciiTheme="minorHAnsi" w:hAnsiTheme="minorHAnsi" w:cstheme="minorHAnsi"/>
                <w:b/>
                <w:bCs/>
                <w:snapToGrid/>
                <w:sz w:val="24"/>
                <w:szCs w:val="24"/>
              </w:rPr>
              <w:t>– </w:t>
            </w:r>
            <w:r w:rsidR="00A67456" w:rsidRPr="004E5757">
              <w:rPr>
                <w:rFonts w:asciiTheme="minorHAnsi" w:hAnsiTheme="minorHAnsi" w:cstheme="minorHAnsi"/>
                <w:b/>
                <w:bCs/>
                <w:snapToGrid/>
                <w:sz w:val="24"/>
                <w:szCs w:val="24"/>
              </w:rPr>
              <w:t xml:space="preserve">Tipo </w:t>
            </w:r>
            <w:proofErr w:type="spellStart"/>
            <w:r w:rsidR="00A67456" w:rsidRPr="004E5757">
              <w:rPr>
                <w:rFonts w:asciiTheme="minorHAnsi" w:hAnsiTheme="minorHAnsi" w:cstheme="minorHAnsi"/>
                <w:b/>
                <w:bCs/>
                <w:snapToGrid/>
                <w:sz w:val="24"/>
                <w:szCs w:val="24"/>
              </w:rPr>
              <w:t>Interlayer</w:t>
            </w:r>
            <w:proofErr w:type="spellEnd"/>
            <w:r w:rsidRPr="00F36DEA">
              <w:rPr>
                <w:rFonts w:asciiTheme="minorHAnsi" w:hAnsiTheme="minorHAnsi" w:cstheme="minorHAnsi"/>
                <w:snapToGrid/>
                <w:sz w:val="24"/>
                <w:szCs w:val="24"/>
              </w:rPr>
              <w:t> </w:t>
            </w:r>
          </w:p>
        </w:tc>
      </w:tr>
      <w:tr w:rsidR="00F36DEA" w:rsidRPr="00F36DEA" w14:paraId="13C21A97" w14:textId="77777777" w:rsidTr="007E1D01">
        <w:trPr>
          <w:trHeight w:val="344"/>
          <w:jc w:val="center"/>
        </w:trPr>
        <w:tc>
          <w:tcPr>
            <w:tcW w:w="6661" w:type="dxa"/>
            <w:tcBorders>
              <w:top w:val="single" w:sz="6" w:space="0" w:color="auto"/>
              <w:left w:val="nil"/>
              <w:bottom w:val="single" w:sz="6" w:space="0" w:color="auto"/>
              <w:right w:val="nil"/>
            </w:tcBorders>
            <w:vAlign w:val="center"/>
            <w:hideMark/>
          </w:tcPr>
          <w:p w14:paraId="41AE92AC" w14:textId="77777777" w:rsidR="00F36DEA" w:rsidRPr="00F36DEA" w:rsidRDefault="00F36DEA" w:rsidP="006B1362">
            <w:pPr>
              <w:widowControl/>
              <w:textAlignment w:val="baseline"/>
              <w:rPr>
                <w:rFonts w:asciiTheme="minorHAnsi" w:hAnsiTheme="minorHAnsi" w:cstheme="minorHAnsi"/>
                <w:snapToGrid/>
                <w:sz w:val="24"/>
                <w:szCs w:val="24"/>
              </w:rPr>
            </w:pPr>
            <w:r w:rsidRPr="00F36DEA">
              <w:rPr>
                <w:rFonts w:asciiTheme="minorHAnsi" w:hAnsiTheme="minorHAnsi" w:cstheme="minorHAnsi"/>
                <w:b/>
                <w:bCs/>
                <w:snapToGrid/>
                <w:sz w:val="24"/>
                <w:szCs w:val="24"/>
              </w:rPr>
              <w:t>Especificação</w:t>
            </w:r>
            <w:r w:rsidRPr="00F36DEA">
              <w:rPr>
                <w:rFonts w:asciiTheme="minorHAnsi" w:hAnsiTheme="minorHAnsi" w:cstheme="minorHAnsi"/>
                <w:snapToGrid/>
                <w:sz w:val="24"/>
                <w:szCs w:val="24"/>
              </w:rPr>
              <w:t> </w:t>
            </w:r>
          </w:p>
        </w:tc>
        <w:tc>
          <w:tcPr>
            <w:tcW w:w="1964" w:type="dxa"/>
            <w:tcBorders>
              <w:top w:val="single" w:sz="6" w:space="0" w:color="auto"/>
              <w:left w:val="nil"/>
              <w:bottom w:val="single" w:sz="6" w:space="0" w:color="auto"/>
              <w:right w:val="nil"/>
            </w:tcBorders>
            <w:vAlign w:val="center"/>
            <w:hideMark/>
          </w:tcPr>
          <w:p w14:paraId="613D9D22" w14:textId="77777777" w:rsidR="00F36DEA" w:rsidRPr="00F36DEA" w:rsidRDefault="00F36DEA" w:rsidP="00F36DEA">
            <w:pPr>
              <w:widowControl/>
              <w:jc w:val="center"/>
              <w:textAlignment w:val="baseline"/>
              <w:rPr>
                <w:rFonts w:asciiTheme="minorHAnsi" w:hAnsiTheme="minorHAnsi" w:cstheme="minorHAnsi"/>
                <w:snapToGrid/>
                <w:sz w:val="24"/>
                <w:szCs w:val="24"/>
              </w:rPr>
            </w:pPr>
            <w:r w:rsidRPr="00F36DEA">
              <w:rPr>
                <w:rFonts w:asciiTheme="minorHAnsi" w:hAnsiTheme="minorHAnsi" w:cstheme="minorHAnsi"/>
                <w:b/>
                <w:bCs/>
                <w:snapToGrid/>
                <w:sz w:val="24"/>
                <w:szCs w:val="24"/>
              </w:rPr>
              <w:t>Código</w:t>
            </w:r>
            <w:r w:rsidRPr="00F36DEA">
              <w:rPr>
                <w:rFonts w:asciiTheme="minorHAnsi" w:hAnsiTheme="minorHAnsi" w:cstheme="minorHAnsi"/>
                <w:snapToGrid/>
                <w:sz w:val="24"/>
                <w:szCs w:val="24"/>
              </w:rPr>
              <w:t> </w:t>
            </w:r>
          </w:p>
        </w:tc>
      </w:tr>
      <w:tr w:rsidR="00F36DEA" w:rsidRPr="00F36DEA" w14:paraId="007FB085" w14:textId="77777777" w:rsidTr="007E1D01">
        <w:trPr>
          <w:trHeight w:val="344"/>
          <w:jc w:val="center"/>
        </w:trPr>
        <w:tc>
          <w:tcPr>
            <w:tcW w:w="6661" w:type="dxa"/>
            <w:tcBorders>
              <w:top w:val="single" w:sz="6" w:space="0" w:color="auto"/>
              <w:left w:val="nil"/>
              <w:bottom w:val="single" w:sz="6" w:space="0" w:color="auto"/>
              <w:right w:val="nil"/>
            </w:tcBorders>
            <w:vAlign w:val="center"/>
            <w:hideMark/>
          </w:tcPr>
          <w:p w14:paraId="1882C24A" w14:textId="2F7839A2" w:rsidR="00F36DEA" w:rsidRPr="00F36DEA" w:rsidRDefault="004173CC" w:rsidP="00F36DEA">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Polivinil butiral - PVB</w:t>
            </w:r>
          </w:p>
        </w:tc>
        <w:tc>
          <w:tcPr>
            <w:tcW w:w="1964" w:type="dxa"/>
            <w:tcBorders>
              <w:top w:val="single" w:sz="6" w:space="0" w:color="auto"/>
              <w:left w:val="nil"/>
              <w:bottom w:val="single" w:sz="6" w:space="0" w:color="auto"/>
              <w:right w:val="nil"/>
            </w:tcBorders>
            <w:vAlign w:val="center"/>
            <w:hideMark/>
          </w:tcPr>
          <w:p w14:paraId="6B644388" w14:textId="600A8116" w:rsidR="00F36DEA" w:rsidRPr="00F36DEA" w:rsidRDefault="00067481" w:rsidP="00F36DEA">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B</w:t>
            </w:r>
            <w:r w:rsidR="00F36DEA" w:rsidRPr="00F36DEA">
              <w:rPr>
                <w:rFonts w:asciiTheme="minorHAnsi" w:hAnsiTheme="minorHAnsi" w:cstheme="minorHAnsi"/>
                <w:snapToGrid/>
                <w:sz w:val="24"/>
                <w:szCs w:val="24"/>
              </w:rPr>
              <w:t>1</w:t>
            </w:r>
          </w:p>
        </w:tc>
      </w:tr>
      <w:tr w:rsidR="00EA67D5" w:rsidRPr="004E5757" w14:paraId="06B7D7C8" w14:textId="77777777" w:rsidTr="007E1D01">
        <w:trPr>
          <w:trHeight w:val="330"/>
          <w:jc w:val="center"/>
        </w:trPr>
        <w:tc>
          <w:tcPr>
            <w:tcW w:w="6661" w:type="dxa"/>
            <w:tcBorders>
              <w:top w:val="single" w:sz="6" w:space="0" w:color="auto"/>
              <w:left w:val="nil"/>
              <w:bottom w:val="single" w:sz="6" w:space="0" w:color="auto"/>
              <w:right w:val="nil"/>
            </w:tcBorders>
            <w:vAlign w:val="center"/>
          </w:tcPr>
          <w:p w14:paraId="010E0B50" w14:textId="4ECBFD16" w:rsidR="00EA67D5" w:rsidRPr="004E5757" w:rsidRDefault="0018632E" w:rsidP="00F36DEA">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Etileno Vinil Acetato - EVA</w:t>
            </w:r>
          </w:p>
        </w:tc>
        <w:tc>
          <w:tcPr>
            <w:tcW w:w="1964" w:type="dxa"/>
            <w:tcBorders>
              <w:top w:val="single" w:sz="6" w:space="0" w:color="auto"/>
              <w:left w:val="nil"/>
              <w:bottom w:val="single" w:sz="6" w:space="0" w:color="auto"/>
              <w:right w:val="nil"/>
            </w:tcBorders>
            <w:vAlign w:val="center"/>
          </w:tcPr>
          <w:p w14:paraId="12D4BF34" w14:textId="0E0702FC" w:rsidR="00EA67D5" w:rsidRPr="004E5757" w:rsidRDefault="00067481" w:rsidP="00F36DEA">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B</w:t>
            </w:r>
            <w:r w:rsidR="00EA67D5" w:rsidRPr="004E5757">
              <w:rPr>
                <w:rFonts w:asciiTheme="minorHAnsi" w:hAnsiTheme="minorHAnsi" w:cstheme="minorHAnsi"/>
                <w:snapToGrid/>
                <w:sz w:val="24"/>
                <w:szCs w:val="24"/>
              </w:rPr>
              <w:t>2</w:t>
            </w:r>
          </w:p>
        </w:tc>
      </w:tr>
      <w:tr w:rsidR="00EA67D5" w:rsidRPr="004E5757" w14:paraId="286F8517" w14:textId="77777777" w:rsidTr="007E1D01">
        <w:trPr>
          <w:trHeight w:val="344"/>
          <w:jc w:val="center"/>
        </w:trPr>
        <w:tc>
          <w:tcPr>
            <w:tcW w:w="6661" w:type="dxa"/>
            <w:tcBorders>
              <w:top w:val="single" w:sz="6" w:space="0" w:color="auto"/>
              <w:left w:val="nil"/>
              <w:bottom w:val="single" w:sz="6" w:space="0" w:color="auto"/>
              <w:right w:val="nil"/>
            </w:tcBorders>
            <w:vAlign w:val="center"/>
          </w:tcPr>
          <w:p w14:paraId="416076BD" w14:textId="13C850ED" w:rsidR="00EA67D5" w:rsidRPr="004E5757" w:rsidRDefault="0018632E" w:rsidP="00F36DEA">
            <w:pPr>
              <w:widowControl/>
              <w:jc w:val="both"/>
              <w:textAlignment w:val="baseline"/>
              <w:rPr>
                <w:rFonts w:asciiTheme="minorHAnsi" w:hAnsiTheme="minorHAnsi" w:cstheme="minorHAnsi"/>
                <w:snapToGrid/>
                <w:sz w:val="24"/>
                <w:szCs w:val="24"/>
              </w:rPr>
            </w:pPr>
            <w:proofErr w:type="spellStart"/>
            <w:r w:rsidRPr="004E5757">
              <w:rPr>
                <w:rFonts w:asciiTheme="minorHAnsi" w:hAnsiTheme="minorHAnsi" w:cstheme="minorHAnsi"/>
                <w:snapToGrid/>
                <w:sz w:val="24"/>
                <w:szCs w:val="24"/>
              </w:rPr>
              <w:t>Ionoplastico</w:t>
            </w:r>
            <w:proofErr w:type="spellEnd"/>
            <w:r w:rsidRPr="004E5757">
              <w:rPr>
                <w:rFonts w:asciiTheme="minorHAnsi" w:hAnsiTheme="minorHAnsi" w:cstheme="minorHAnsi"/>
                <w:snapToGrid/>
                <w:sz w:val="24"/>
                <w:szCs w:val="24"/>
              </w:rPr>
              <w:t xml:space="preserve"> (PVB Estrutural – ex.</w:t>
            </w:r>
            <w:r w:rsidR="0079028E" w:rsidRPr="004E5757">
              <w:rPr>
                <w:rFonts w:asciiTheme="minorHAnsi" w:hAnsiTheme="minorHAnsi" w:cstheme="minorHAnsi"/>
                <w:snapToGrid/>
                <w:sz w:val="24"/>
                <w:szCs w:val="24"/>
              </w:rPr>
              <w:t xml:space="preserve"> </w:t>
            </w:r>
            <w:proofErr w:type="spellStart"/>
            <w:r w:rsidR="0079028E" w:rsidRPr="004E5757">
              <w:rPr>
                <w:rFonts w:asciiTheme="minorHAnsi" w:hAnsiTheme="minorHAnsi" w:cstheme="minorHAnsi"/>
                <w:snapToGrid/>
                <w:sz w:val="24"/>
                <w:szCs w:val="24"/>
              </w:rPr>
              <w:t>Sentryglass</w:t>
            </w:r>
            <w:proofErr w:type="spellEnd"/>
            <w:r w:rsidR="0079028E" w:rsidRPr="004E5757">
              <w:rPr>
                <w:rFonts w:asciiTheme="minorHAnsi" w:hAnsiTheme="minorHAnsi" w:cstheme="minorHAnsi"/>
                <w:snapToGrid/>
                <w:sz w:val="24"/>
                <w:szCs w:val="24"/>
              </w:rPr>
              <w:t>)</w:t>
            </w:r>
          </w:p>
        </w:tc>
        <w:tc>
          <w:tcPr>
            <w:tcW w:w="1964" w:type="dxa"/>
            <w:tcBorders>
              <w:top w:val="single" w:sz="6" w:space="0" w:color="auto"/>
              <w:left w:val="nil"/>
              <w:bottom w:val="single" w:sz="6" w:space="0" w:color="auto"/>
              <w:right w:val="nil"/>
            </w:tcBorders>
            <w:vAlign w:val="center"/>
          </w:tcPr>
          <w:p w14:paraId="2CB7F645" w14:textId="3E0A36CB" w:rsidR="00EA67D5" w:rsidRPr="004E5757" w:rsidRDefault="00067481" w:rsidP="00F36DEA">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B</w:t>
            </w:r>
            <w:r w:rsidR="00EA67D5" w:rsidRPr="004E5757">
              <w:rPr>
                <w:rFonts w:asciiTheme="minorHAnsi" w:hAnsiTheme="minorHAnsi" w:cstheme="minorHAnsi"/>
                <w:snapToGrid/>
                <w:sz w:val="24"/>
                <w:szCs w:val="24"/>
              </w:rPr>
              <w:t>3</w:t>
            </w:r>
          </w:p>
        </w:tc>
      </w:tr>
      <w:tr w:rsidR="00EA67D5" w:rsidRPr="004E5757" w14:paraId="36F1650B" w14:textId="77777777" w:rsidTr="007E1D01">
        <w:trPr>
          <w:trHeight w:val="344"/>
          <w:jc w:val="center"/>
        </w:trPr>
        <w:tc>
          <w:tcPr>
            <w:tcW w:w="6661" w:type="dxa"/>
            <w:tcBorders>
              <w:top w:val="single" w:sz="6" w:space="0" w:color="auto"/>
              <w:left w:val="nil"/>
              <w:bottom w:val="single" w:sz="6" w:space="0" w:color="auto"/>
              <w:right w:val="nil"/>
            </w:tcBorders>
            <w:vAlign w:val="center"/>
          </w:tcPr>
          <w:p w14:paraId="412B3B92" w14:textId="599AA0F1" w:rsidR="00EA67D5" w:rsidRPr="004E5757" w:rsidRDefault="005E0B50" w:rsidP="00F36DEA">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Resina</w:t>
            </w:r>
          </w:p>
        </w:tc>
        <w:tc>
          <w:tcPr>
            <w:tcW w:w="1964" w:type="dxa"/>
            <w:tcBorders>
              <w:top w:val="single" w:sz="6" w:space="0" w:color="auto"/>
              <w:left w:val="nil"/>
              <w:bottom w:val="single" w:sz="6" w:space="0" w:color="auto"/>
              <w:right w:val="nil"/>
            </w:tcBorders>
            <w:vAlign w:val="center"/>
          </w:tcPr>
          <w:p w14:paraId="32991CC4" w14:textId="30930055" w:rsidR="00EA67D5" w:rsidRPr="004E5757" w:rsidRDefault="00067481" w:rsidP="00F36DEA">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B</w:t>
            </w:r>
            <w:r w:rsidR="00EA67D5" w:rsidRPr="004E5757">
              <w:rPr>
                <w:rFonts w:asciiTheme="minorHAnsi" w:hAnsiTheme="minorHAnsi" w:cstheme="minorHAnsi"/>
                <w:snapToGrid/>
                <w:sz w:val="24"/>
                <w:szCs w:val="24"/>
              </w:rPr>
              <w:t>4</w:t>
            </w:r>
          </w:p>
        </w:tc>
      </w:tr>
    </w:tbl>
    <w:p w14:paraId="6D1BFF42" w14:textId="77777777" w:rsidR="005D069A" w:rsidRPr="004E5757" w:rsidRDefault="005D069A" w:rsidP="00F67B58">
      <w:pPr>
        <w:tabs>
          <w:tab w:val="left" w:pos="709"/>
        </w:tabs>
        <w:jc w:val="both"/>
        <w:rPr>
          <w:rFonts w:asciiTheme="minorHAnsi" w:hAnsiTheme="minorHAnsi" w:cstheme="minorHAnsi"/>
          <w:sz w:val="24"/>
          <w:szCs w:val="24"/>
        </w:rPr>
      </w:pPr>
    </w:p>
    <w:tbl>
      <w:tblPr>
        <w:tblW w:w="863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71"/>
        <w:gridCol w:w="1967"/>
      </w:tblGrid>
      <w:tr w:rsidR="00805CE2" w:rsidRPr="00805CE2" w14:paraId="6F384C5D" w14:textId="77777777" w:rsidTr="007E1D01">
        <w:trPr>
          <w:trHeight w:val="296"/>
          <w:jc w:val="center"/>
        </w:trPr>
        <w:tc>
          <w:tcPr>
            <w:tcW w:w="8638" w:type="dxa"/>
            <w:gridSpan w:val="2"/>
            <w:tcBorders>
              <w:top w:val="nil"/>
              <w:left w:val="nil"/>
              <w:bottom w:val="single" w:sz="6" w:space="0" w:color="auto"/>
              <w:right w:val="nil"/>
            </w:tcBorders>
            <w:vAlign w:val="center"/>
            <w:hideMark/>
          </w:tcPr>
          <w:p w14:paraId="4D7727A2" w14:textId="4EE2B5C2"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Característica </w:t>
            </w:r>
            <w:r w:rsidR="00A67456" w:rsidRPr="004E5757">
              <w:rPr>
                <w:rFonts w:asciiTheme="minorHAnsi" w:hAnsiTheme="minorHAnsi" w:cstheme="minorHAnsi"/>
                <w:b/>
                <w:bCs/>
                <w:snapToGrid/>
                <w:sz w:val="24"/>
                <w:szCs w:val="24"/>
              </w:rPr>
              <w:t>3</w:t>
            </w:r>
            <w:r w:rsidRPr="00805CE2">
              <w:rPr>
                <w:rFonts w:asciiTheme="minorHAnsi" w:hAnsiTheme="minorHAnsi" w:cstheme="minorHAnsi"/>
                <w:b/>
                <w:bCs/>
                <w:snapToGrid/>
                <w:sz w:val="24"/>
                <w:szCs w:val="24"/>
              </w:rPr>
              <w:t> </w:t>
            </w:r>
            <w:r w:rsidR="00067481">
              <w:rPr>
                <w:rFonts w:asciiTheme="minorHAnsi" w:hAnsiTheme="minorHAnsi" w:cstheme="minorHAnsi"/>
                <w:b/>
                <w:bCs/>
                <w:snapToGrid/>
                <w:sz w:val="24"/>
                <w:szCs w:val="24"/>
              </w:rPr>
              <w:t xml:space="preserve">(C) </w:t>
            </w:r>
            <w:r w:rsidRPr="00805CE2">
              <w:rPr>
                <w:rFonts w:asciiTheme="minorHAnsi" w:hAnsiTheme="minorHAnsi" w:cstheme="minorHAnsi"/>
                <w:b/>
                <w:bCs/>
                <w:snapToGrid/>
                <w:sz w:val="24"/>
                <w:szCs w:val="24"/>
              </w:rPr>
              <w:t>– </w:t>
            </w:r>
            <w:r w:rsidR="00A67456" w:rsidRPr="004E5757">
              <w:rPr>
                <w:rFonts w:asciiTheme="minorHAnsi" w:hAnsiTheme="minorHAnsi" w:cstheme="minorHAnsi"/>
                <w:b/>
                <w:bCs/>
                <w:snapToGrid/>
                <w:sz w:val="24"/>
                <w:szCs w:val="24"/>
              </w:rPr>
              <w:t xml:space="preserve">Cor do </w:t>
            </w:r>
            <w:proofErr w:type="spellStart"/>
            <w:r w:rsidR="00A67456" w:rsidRPr="004E5757">
              <w:rPr>
                <w:rFonts w:asciiTheme="minorHAnsi" w:hAnsiTheme="minorHAnsi" w:cstheme="minorHAnsi"/>
                <w:b/>
                <w:bCs/>
                <w:snapToGrid/>
                <w:sz w:val="24"/>
                <w:szCs w:val="24"/>
              </w:rPr>
              <w:t>Interlayer</w:t>
            </w:r>
            <w:proofErr w:type="spellEnd"/>
            <w:r w:rsidRPr="00805CE2">
              <w:rPr>
                <w:rFonts w:asciiTheme="minorHAnsi" w:hAnsiTheme="minorHAnsi" w:cstheme="minorHAnsi"/>
                <w:snapToGrid/>
                <w:sz w:val="24"/>
                <w:szCs w:val="24"/>
              </w:rPr>
              <w:t> </w:t>
            </w:r>
          </w:p>
        </w:tc>
      </w:tr>
      <w:tr w:rsidR="00805CE2" w:rsidRPr="00805CE2" w14:paraId="49FDAFC1" w14:textId="77777777" w:rsidTr="007E1D01">
        <w:trPr>
          <w:trHeight w:val="308"/>
          <w:jc w:val="center"/>
        </w:trPr>
        <w:tc>
          <w:tcPr>
            <w:tcW w:w="6671" w:type="dxa"/>
            <w:tcBorders>
              <w:top w:val="single" w:sz="6" w:space="0" w:color="auto"/>
              <w:left w:val="nil"/>
              <w:bottom w:val="single" w:sz="6" w:space="0" w:color="auto"/>
              <w:right w:val="nil"/>
            </w:tcBorders>
            <w:vAlign w:val="center"/>
            <w:hideMark/>
          </w:tcPr>
          <w:p w14:paraId="5DD675CF" w14:textId="77777777" w:rsidR="00805CE2" w:rsidRPr="00805CE2" w:rsidRDefault="00805CE2" w:rsidP="006B1362">
            <w:pPr>
              <w:widowControl/>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Especificação</w:t>
            </w:r>
            <w:r w:rsidRPr="00805CE2">
              <w:rPr>
                <w:rFonts w:asciiTheme="minorHAnsi" w:hAnsiTheme="minorHAnsi" w:cstheme="minorHAnsi"/>
                <w:snapToGrid/>
                <w:sz w:val="24"/>
                <w:szCs w:val="24"/>
              </w:rPr>
              <w:t> </w:t>
            </w:r>
          </w:p>
        </w:tc>
        <w:tc>
          <w:tcPr>
            <w:tcW w:w="1966" w:type="dxa"/>
            <w:tcBorders>
              <w:top w:val="single" w:sz="6" w:space="0" w:color="auto"/>
              <w:left w:val="nil"/>
              <w:bottom w:val="single" w:sz="6" w:space="0" w:color="auto"/>
              <w:right w:val="nil"/>
            </w:tcBorders>
            <w:vAlign w:val="center"/>
            <w:hideMark/>
          </w:tcPr>
          <w:p w14:paraId="077260F1" w14:textId="77777777"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Código</w:t>
            </w:r>
            <w:r w:rsidRPr="00805CE2">
              <w:rPr>
                <w:rFonts w:asciiTheme="minorHAnsi" w:hAnsiTheme="minorHAnsi" w:cstheme="minorHAnsi"/>
                <w:snapToGrid/>
                <w:sz w:val="24"/>
                <w:szCs w:val="24"/>
              </w:rPr>
              <w:t> </w:t>
            </w:r>
          </w:p>
        </w:tc>
      </w:tr>
      <w:tr w:rsidR="00805CE2" w:rsidRPr="00805CE2" w14:paraId="7F22D549" w14:textId="77777777" w:rsidTr="007E1D01">
        <w:trPr>
          <w:trHeight w:val="308"/>
          <w:jc w:val="center"/>
        </w:trPr>
        <w:tc>
          <w:tcPr>
            <w:tcW w:w="6671" w:type="dxa"/>
            <w:tcBorders>
              <w:top w:val="single" w:sz="6" w:space="0" w:color="auto"/>
              <w:left w:val="nil"/>
              <w:bottom w:val="single" w:sz="6" w:space="0" w:color="auto"/>
              <w:right w:val="nil"/>
            </w:tcBorders>
            <w:vAlign w:val="center"/>
            <w:hideMark/>
          </w:tcPr>
          <w:p w14:paraId="244C4D6A" w14:textId="57388C66" w:rsidR="00805CE2" w:rsidRPr="00805CE2" w:rsidRDefault="005E0B50"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Incolor</w:t>
            </w:r>
            <w:r w:rsidR="00805CE2" w:rsidRPr="00805CE2">
              <w:rPr>
                <w:rFonts w:asciiTheme="minorHAnsi" w:hAnsiTheme="minorHAnsi" w:cstheme="minorHAnsi"/>
                <w:snapToGrid/>
                <w:sz w:val="24"/>
                <w:szCs w:val="24"/>
              </w:rPr>
              <w:t> </w:t>
            </w:r>
          </w:p>
        </w:tc>
        <w:tc>
          <w:tcPr>
            <w:tcW w:w="1966" w:type="dxa"/>
            <w:tcBorders>
              <w:top w:val="single" w:sz="6" w:space="0" w:color="auto"/>
              <w:left w:val="nil"/>
              <w:bottom w:val="single" w:sz="6" w:space="0" w:color="auto"/>
              <w:right w:val="nil"/>
            </w:tcBorders>
            <w:vAlign w:val="center"/>
            <w:hideMark/>
          </w:tcPr>
          <w:p w14:paraId="1E42AE3B" w14:textId="6A63AC44" w:rsidR="00805CE2" w:rsidRPr="00805CE2" w:rsidRDefault="00067481"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C</w:t>
            </w:r>
            <w:r w:rsidR="00805CE2" w:rsidRPr="00805CE2">
              <w:rPr>
                <w:rFonts w:asciiTheme="minorHAnsi" w:hAnsiTheme="minorHAnsi" w:cstheme="minorHAnsi"/>
                <w:snapToGrid/>
                <w:sz w:val="24"/>
                <w:szCs w:val="24"/>
              </w:rPr>
              <w:t>1</w:t>
            </w:r>
          </w:p>
        </w:tc>
      </w:tr>
      <w:tr w:rsidR="00EA67D5" w:rsidRPr="004E5757" w14:paraId="1A2EA384" w14:textId="77777777" w:rsidTr="007E1D01">
        <w:trPr>
          <w:trHeight w:val="308"/>
          <w:jc w:val="center"/>
        </w:trPr>
        <w:tc>
          <w:tcPr>
            <w:tcW w:w="6671" w:type="dxa"/>
            <w:tcBorders>
              <w:top w:val="single" w:sz="6" w:space="0" w:color="auto"/>
              <w:left w:val="nil"/>
              <w:bottom w:val="single" w:sz="6" w:space="0" w:color="auto"/>
              <w:right w:val="nil"/>
            </w:tcBorders>
            <w:vAlign w:val="center"/>
          </w:tcPr>
          <w:p w14:paraId="550D9923" w14:textId="5CF7F765" w:rsidR="00EA67D5" w:rsidRPr="004E5757" w:rsidRDefault="005E0B50"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Colorido</w:t>
            </w:r>
          </w:p>
        </w:tc>
        <w:tc>
          <w:tcPr>
            <w:tcW w:w="1966" w:type="dxa"/>
            <w:tcBorders>
              <w:top w:val="single" w:sz="6" w:space="0" w:color="auto"/>
              <w:left w:val="nil"/>
              <w:bottom w:val="single" w:sz="6" w:space="0" w:color="auto"/>
              <w:right w:val="nil"/>
            </w:tcBorders>
            <w:vAlign w:val="center"/>
          </w:tcPr>
          <w:p w14:paraId="05B8B619" w14:textId="0CD48FE9" w:rsidR="00EA67D5" w:rsidRPr="004E5757" w:rsidRDefault="00067481"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C</w:t>
            </w:r>
            <w:r w:rsidR="00EA67D5" w:rsidRPr="004E5757">
              <w:rPr>
                <w:rFonts w:asciiTheme="minorHAnsi" w:hAnsiTheme="minorHAnsi" w:cstheme="minorHAnsi"/>
                <w:snapToGrid/>
                <w:sz w:val="24"/>
                <w:szCs w:val="24"/>
              </w:rPr>
              <w:t>2</w:t>
            </w:r>
          </w:p>
        </w:tc>
      </w:tr>
    </w:tbl>
    <w:p w14:paraId="471BFBF9" w14:textId="77777777" w:rsidR="005D069A" w:rsidRPr="004E5757" w:rsidRDefault="005D069A" w:rsidP="00F67B58">
      <w:pPr>
        <w:tabs>
          <w:tab w:val="left" w:pos="709"/>
        </w:tabs>
        <w:jc w:val="both"/>
        <w:rPr>
          <w:rFonts w:asciiTheme="minorHAnsi" w:hAnsiTheme="minorHAnsi" w:cstheme="minorHAnsi"/>
          <w:sz w:val="24"/>
          <w:szCs w:val="24"/>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805CE2" w:rsidRPr="00805CE2" w14:paraId="446C5B16" w14:textId="77777777" w:rsidTr="007E1D01">
        <w:trPr>
          <w:trHeight w:val="327"/>
          <w:jc w:val="center"/>
        </w:trPr>
        <w:tc>
          <w:tcPr>
            <w:tcW w:w="8650" w:type="dxa"/>
            <w:gridSpan w:val="2"/>
            <w:tcBorders>
              <w:top w:val="nil"/>
              <w:left w:val="nil"/>
              <w:bottom w:val="single" w:sz="6" w:space="0" w:color="auto"/>
              <w:right w:val="nil"/>
            </w:tcBorders>
            <w:vAlign w:val="center"/>
            <w:hideMark/>
          </w:tcPr>
          <w:p w14:paraId="246B536E" w14:textId="226EFC34"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Característica </w:t>
            </w:r>
            <w:r w:rsidR="00A67456" w:rsidRPr="004E5757">
              <w:rPr>
                <w:rFonts w:asciiTheme="minorHAnsi" w:hAnsiTheme="minorHAnsi" w:cstheme="minorHAnsi"/>
                <w:b/>
                <w:bCs/>
                <w:snapToGrid/>
                <w:sz w:val="24"/>
                <w:szCs w:val="24"/>
              </w:rPr>
              <w:t>4</w:t>
            </w:r>
            <w:r w:rsidRPr="00805CE2">
              <w:rPr>
                <w:rFonts w:asciiTheme="minorHAnsi" w:hAnsiTheme="minorHAnsi" w:cstheme="minorHAnsi"/>
                <w:b/>
                <w:bCs/>
                <w:snapToGrid/>
                <w:sz w:val="24"/>
                <w:szCs w:val="24"/>
              </w:rPr>
              <w:t> </w:t>
            </w:r>
            <w:r w:rsidR="00067481">
              <w:rPr>
                <w:rFonts w:asciiTheme="minorHAnsi" w:hAnsiTheme="minorHAnsi" w:cstheme="minorHAnsi"/>
                <w:b/>
                <w:bCs/>
                <w:snapToGrid/>
                <w:sz w:val="24"/>
                <w:szCs w:val="24"/>
              </w:rPr>
              <w:t>(</w:t>
            </w:r>
            <w:r w:rsidR="00EC7E24">
              <w:rPr>
                <w:rFonts w:asciiTheme="minorHAnsi" w:hAnsiTheme="minorHAnsi" w:cstheme="minorHAnsi"/>
                <w:b/>
                <w:bCs/>
                <w:snapToGrid/>
                <w:sz w:val="24"/>
                <w:szCs w:val="24"/>
              </w:rPr>
              <w:t xml:space="preserve">D) </w:t>
            </w:r>
            <w:r w:rsidRPr="00805CE2">
              <w:rPr>
                <w:rFonts w:asciiTheme="minorHAnsi" w:hAnsiTheme="minorHAnsi" w:cstheme="minorHAnsi"/>
                <w:b/>
                <w:bCs/>
                <w:snapToGrid/>
                <w:sz w:val="24"/>
                <w:szCs w:val="24"/>
              </w:rPr>
              <w:t>– </w:t>
            </w:r>
            <w:r w:rsidR="00A67456" w:rsidRPr="004E5757">
              <w:rPr>
                <w:rFonts w:asciiTheme="minorHAnsi" w:hAnsiTheme="minorHAnsi" w:cstheme="minorHAnsi"/>
                <w:b/>
                <w:bCs/>
                <w:snapToGrid/>
                <w:sz w:val="24"/>
                <w:szCs w:val="24"/>
              </w:rPr>
              <w:t xml:space="preserve">Espessura do </w:t>
            </w:r>
            <w:proofErr w:type="spellStart"/>
            <w:r w:rsidR="00A67456" w:rsidRPr="004E5757">
              <w:rPr>
                <w:rFonts w:asciiTheme="minorHAnsi" w:hAnsiTheme="minorHAnsi" w:cstheme="minorHAnsi"/>
                <w:b/>
                <w:bCs/>
                <w:snapToGrid/>
                <w:sz w:val="24"/>
                <w:szCs w:val="24"/>
              </w:rPr>
              <w:t>Interlayer</w:t>
            </w:r>
            <w:proofErr w:type="spellEnd"/>
            <w:r w:rsidR="00A67456" w:rsidRPr="004E5757">
              <w:rPr>
                <w:rFonts w:asciiTheme="minorHAnsi" w:hAnsiTheme="minorHAnsi" w:cstheme="minorHAnsi"/>
                <w:b/>
                <w:bCs/>
                <w:snapToGrid/>
                <w:sz w:val="24"/>
                <w:szCs w:val="24"/>
              </w:rPr>
              <w:t xml:space="preserve"> (mm)</w:t>
            </w:r>
            <w:r w:rsidRPr="00805CE2">
              <w:rPr>
                <w:rFonts w:asciiTheme="minorHAnsi" w:hAnsiTheme="minorHAnsi" w:cstheme="minorHAnsi"/>
                <w:snapToGrid/>
                <w:sz w:val="24"/>
                <w:szCs w:val="24"/>
              </w:rPr>
              <w:t> </w:t>
            </w:r>
          </w:p>
        </w:tc>
      </w:tr>
      <w:tr w:rsidR="00805CE2" w:rsidRPr="00805CE2" w14:paraId="590ED4CB" w14:textId="77777777" w:rsidTr="007E1D01">
        <w:trPr>
          <w:trHeight w:val="341"/>
          <w:jc w:val="center"/>
        </w:trPr>
        <w:tc>
          <w:tcPr>
            <w:tcW w:w="6680" w:type="dxa"/>
            <w:tcBorders>
              <w:top w:val="single" w:sz="6" w:space="0" w:color="auto"/>
              <w:left w:val="nil"/>
              <w:bottom w:val="single" w:sz="6" w:space="0" w:color="auto"/>
              <w:right w:val="nil"/>
            </w:tcBorders>
            <w:vAlign w:val="center"/>
            <w:hideMark/>
          </w:tcPr>
          <w:p w14:paraId="0BEF2759" w14:textId="77777777" w:rsidR="00805CE2" w:rsidRPr="00805CE2" w:rsidRDefault="00805CE2" w:rsidP="006B1362">
            <w:pPr>
              <w:widowControl/>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Especificação</w:t>
            </w:r>
            <w:r w:rsidRPr="00805CE2">
              <w:rPr>
                <w:rFonts w:asciiTheme="minorHAnsi" w:hAnsiTheme="minorHAnsi" w:cstheme="minorHAnsi"/>
                <w:snapToGrid/>
                <w:sz w:val="24"/>
                <w:szCs w:val="24"/>
              </w:rPr>
              <w:t> </w:t>
            </w:r>
          </w:p>
        </w:tc>
        <w:tc>
          <w:tcPr>
            <w:tcW w:w="1969" w:type="dxa"/>
            <w:tcBorders>
              <w:top w:val="single" w:sz="6" w:space="0" w:color="auto"/>
              <w:left w:val="nil"/>
              <w:bottom w:val="single" w:sz="6" w:space="0" w:color="auto"/>
              <w:right w:val="nil"/>
            </w:tcBorders>
            <w:vAlign w:val="center"/>
            <w:hideMark/>
          </w:tcPr>
          <w:p w14:paraId="70C53854" w14:textId="77777777"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Código</w:t>
            </w:r>
            <w:r w:rsidRPr="00805CE2">
              <w:rPr>
                <w:rFonts w:asciiTheme="minorHAnsi" w:hAnsiTheme="minorHAnsi" w:cstheme="minorHAnsi"/>
                <w:snapToGrid/>
                <w:sz w:val="24"/>
                <w:szCs w:val="24"/>
              </w:rPr>
              <w:t> </w:t>
            </w:r>
          </w:p>
        </w:tc>
      </w:tr>
      <w:tr w:rsidR="00805CE2" w:rsidRPr="00805CE2" w14:paraId="18C1A8EE" w14:textId="77777777" w:rsidTr="007E1D01">
        <w:trPr>
          <w:trHeight w:val="341"/>
          <w:jc w:val="center"/>
        </w:trPr>
        <w:tc>
          <w:tcPr>
            <w:tcW w:w="6680" w:type="dxa"/>
            <w:tcBorders>
              <w:top w:val="single" w:sz="6" w:space="0" w:color="auto"/>
              <w:left w:val="nil"/>
              <w:bottom w:val="single" w:sz="6" w:space="0" w:color="auto"/>
              <w:right w:val="nil"/>
            </w:tcBorders>
            <w:vAlign w:val="center"/>
          </w:tcPr>
          <w:p w14:paraId="29064757" w14:textId="646F463C" w:rsidR="00805CE2" w:rsidRPr="00805CE2" w:rsidRDefault="00FF1C60"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Até 0,40</w:t>
            </w:r>
          </w:p>
        </w:tc>
        <w:tc>
          <w:tcPr>
            <w:tcW w:w="1969" w:type="dxa"/>
            <w:tcBorders>
              <w:top w:val="single" w:sz="6" w:space="0" w:color="auto"/>
              <w:left w:val="nil"/>
              <w:bottom w:val="single" w:sz="6" w:space="0" w:color="auto"/>
              <w:right w:val="nil"/>
            </w:tcBorders>
            <w:vAlign w:val="center"/>
            <w:hideMark/>
          </w:tcPr>
          <w:p w14:paraId="70EB950B" w14:textId="16CE1F80" w:rsidR="00805CE2" w:rsidRPr="00805CE2"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D</w:t>
            </w:r>
            <w:r w:rsidR="00805CE2" w:rsidRPr="00805CE2">
              <w:rPr>
                <w:rFonts w:asciiTheme="minorHAnsi" w:hAnsiTheme="minorHAnsi" w:cstheme="minorHAnsi"/>
                <w:snapToGrid/>
                <w:sz w:val="24"/>
                <w:szCs w:val="24"/>
              </w:rPr>
              <w:t>1</w:t>
            </w:r>
          </w:p>
        </w:tc>
      </w:tr>
      <w:tr w:rsidR="00FE1209" w:rsidRPr="004E5757" w14:paraId="05C2DBCA" w14:textId="77777777" w:rsidTr="007E1D01">
        <w:trPr>
          <w:trHeight w:val="327"/>
          <w:jc w:val="center"/>
        </w:trPr>
        <w:tc>
          <w:tcPr>
            <w:tcW w:w="6680" w:type="dxa"/>
            <w:tcBorders>
              <w:top w:val="single" w:sz="6" w:space="0" w:color="auto"/>
              <w:left w:val="nil"/>
              <w:bottom w:val="single" w:sz="6" w:space="0" w:color="auto"/>
              <w:right w:val="nil"/>
            </w:tcBorders>
            <w:vAlign w:val="center"/>
          </w:tcPr>
          <w:p w14:paraId="016F8A39" w14:textId="4E73930C" w:rsidR="00FE1209" w:rsidRPr="004E5757" w:rsidRDefault="00FF1C60"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0,41 a 0,80</w:t>
            </w:r>
          </w:p>
        </w:tc>
        <w:tc>
          <w:tcPr>
            <w:tcW w:w="1969" w:type="dxa"/>
            <w:tcBorders>
              <w:top w:val="single" w:sz="6" w:space="0" w:color="auto"/>
              <w:left w:val="nil"/>
              <w:bottom w:val="single" w:sz="6" w:space="0" w:color="auto"/>
              <w:right w:val="nil"/>
            </w:tcBorders>
            <w:vAlign w:val="center"/>
          </w:tcPr>
          <w:p w14:paraId="2F164E34" w14:textId="7C9B2559" w:rsidR="00FE1209" w:rsidRPr="004E5757"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D</w:t>
            </w:r>
            <w:r w:rsidR="00FE1209" w:rsidRPr="004E5757">
              <w:rPr>
                <w:rFonts w:asciiTheme="minorHAnsi" w:hAnsiTheme="minorHAnsi" w:cstheme="minorHAnsi"/>
                <w:snapToGrid/>
                <w:sz w:val="24"/>
                <w:szCs w:val="24"/>
              </w:rPr>
              <w:t>2</w:t>
            </w:r>
          </w:p>
        </w:tc>
      </w:tr>
      <w:tr w:rsidR="00FE1209" w:rsidRPr="004E5757" w14:paraId="75909AE8" w14:textId="77777777" w:rsidTr="007E1D01">
        <w:trPr>
          <w:trHeight w:val="341"/>
          <w:jc w:val="center"/>
        </w:trPr>
        <w:tc>
          <w:tcPr>
            <w:tcW w:w="6680" w:type="dxa"/>
            <w:tcBorders>
              <w:top w:val="single" w:sz="6" w:space="0" w:color="auto"/>
              <w:left w:val="nil"/>
              <w:bottom w:val="single" w:sz="6" w:space="0" w:color="auto"/>
              <w:right w:val="nil"/>
            </w:tcBorders>
            <w:vAlign w:val="center"/>
          </w:tcPr>
          <w:p w14:paraId="001A53BB" w14:textId="3F38DFB7" w:rsidR="00FE1209" w:rsidRPr="004E5757" w:rsidRDefault="00516A8A"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0,81 a 1,20</w:t>
            </w:r>
          </w:p>
        </w:tc>
        <w:tc>
          <w:tcPr>
            <w:tcW w:w="1969" w:type="dxa"/>
            <w:tcBorders>
              <w:top w:val="single" w:sz="6" w:space="0" w:color="auto"/>
              <w:left w:val="nil"/>
              <w:bottom w:val="single" w:sz="6" w:space="0" w:color="auto"/>
              <w:right w:val="nil"/>
            </w:tcBorders>
            <w:vAlign w:val="center"/>
          </w:tcPr>
          <w:p w14:paraId="0D0AE219" w14:textId="66F4BBD8" w:rsidR="00FE1209" w:rsidRPr="004E5757"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D</w:t>
            </w:r>
            <w:r w:rsidR="00FE1209" w:rsidRPr="004E5757">
              <w:rPr>
                <w:rFonts w:asciiTheme="minorHAnsi" w:hAnsiTheme="minorHAnsi" w:cstheme="minorHAnsi"/>
                <w:snapToGrid/>
                <w:sz w:val="24"/>
                <w:szCs w:val="24"/>
              </w:rPr>
              <w:t>3</w:t>
            </w:r>
          </w:p>
        </w:tc>
      </w:tr>
      <w:tr w:rsidR="00FE1209" w:rsidRPr="004E5757" w14:paraId="444F1C00" w14:textId="77777777" w:rsidTr="007E1D01">
        <w:trPr>
          <w:trHeight w:val="341"/>
          <w:jc w:val="center"/>
        </w:trPr>
        <w:tc>
          <w:tcPr>
            <w:tcW w:w="6680" w:type="dxa"/>
            <w:tcBorders>
              <w:top w:val="single" w:sz="6" w:space="0" w:color="auto"/>
              <w:left w:val="nil"/>
              <w:bottom w:val="single" w:sz="6" w:space="0" w:color="auto"/>
              <w:right w:val="nil"/>
            </w:tcBorders>
            <w:vAlign w:val="center"/>
          </w:tcPr>
          <w:p w14:paraId="7C49AAF9" w14:textId="2F2C6094" w:rsidR="00FE1209" w:rsidRPr="004E5757" w:rsidRDefault="00EA5334" w:rsidP="00EA5334">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&gt; 1,20</w:t>
            </w:r>
          </w:p>
        </w:tc>
        <w:tc>
          <w:tcPr>
            <w:tcW w:w="1969" w:type="dxa"/>
            <w:tcBorders>
              <w:top w:val="single" w:sz="6" w:space="0" w:color="auto"/>
              <w:left w:val="nil"/>
              <w:bottom w:val="single" w:sz="6" w:space="0" w:color="auto"/>
              <w:right w:val="nil"/>
            </w:tcBorders>
            <w:vAlign w:val="center"/>
          </w:tcPr>
          <w:p w14:paraId="31311DC0" w14:textId="55D738B1" w:rsidR="00FE1209" w:rsidRPr="004E5757"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D</w:t>
            </w:r>
            <w:r w:rsidR="00FE1209" w:rsidRPr="004E5757">
              <w:rPr>
                <w:rFonts w:asciiTheme="minorHAnsi" w:hAnsiTheme="minorHAnsi" w:cstheme="minorHAnsi"/>
                <w:snapToGrid/>
                <w:sz w:val="24"/>
                <w:szCs w:val="24"/>
              </w:rPr>
              <w:t>4</w:t>
            </w:r>
          </w:p>
        </w:tc>
      </w:tr>
    </w:tbl>
    <w:p w14:paraId="0D5D505B" w14:textId="77777777" w:rsidR="005D069A" w:rsidRPr="004E5757" w:rsidRDefault="005D069A" w:rsidP="00F67B58">
      <w:pPr>
        <w:tabs>
          <w:tab w:val="left" w:pos="709"/>
        </w:tabs>
        <w:jc w:val="both"/>
        <w:rPr>
          <w:rFonts w:asciiTheme="minorHAnsi" w:hAnsiTheme="minorHAnsi" w:cstheme="minorHAnsi"/>
          <w:sz w:val="24"/>
          <w:szCs w:val="24"/>
        </w:rPr>
      </w:pPr>
    </w:p>
    <w:tbl>
      <w:tblPr>
        <w:tblW w:w="866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0"/>
        <w:gridCol w:w="1972"/>
      </w:tblGrid>
      <w:tr w:rsidR="00805CE2" w:rsidRPr="00805CE2" w14:paraId="4AC100CE" w14:textId="77777777" w:rsidTr="007E1D01">
        <w:trPr>
          <w:trHeight w:val="321"/>
          <w:jc w:val="center"/>
        </w:trPr>
        <w:tc>
          <w:tcPr>
            <w:tcW w:w="8662" w:type="dxa"/>
            <w:gridSpan w:val="2"/>
            <w:tcBorders>
              <w:top w:val="nil"/>
              <w:left w:val="nil"/>
              <w:bottom w:val="single" w:sz="6" w:space="0" w:color="auto"/>
              <w:right w:val="nil"/>
            </w:tcBorders>
            <w:vAlign w:val="center"/>
            <w:hideMark/>
          </w:tcPr>
          <w:p w14:paraId="23F00A1F" w14:textId="075CEB9A"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Característica </w:t>
            </w:r>
            <w:r w:rsidR="00A67456" w:rsidRPr="004E5757">
              <w:rPr>
                <w:rFonts w:asciiTheme="minorHAnsi" w:hAnsiTheme="minorHAnsi" w:cstheme="minorHAnsi"/>
                <w:b/>
                <w:bCs/>
                <w:snapToGrid/>
                <w:sz w:val="24"/>
                <w:szCs w:val="24"/>
              </w:rPr>
              <w:t>5</w:t>
            </w:r>
            <w:r w:rsidR="005F3BDC">
              <w:rPr>
                <w:rFonts w:asciiTheme="minorHAnsi" w:hAnsiTheme="minorHAnsi" w:cstheme="minorHAnsi"/>
                <w:b/>
                <w:bCs/>
                <w:snapToGrid/>
                <w:sz w:val="24"/>
                <w:szCs w:val="24"/>
              </w:rPr>
              <w:t xml:space="preserve"> </w:t>
            </w:r>
            <w:r w:rsidR="00EC7E24">
              <w:rPr>
                <w:rFonts w:asciiTheme="minorHAnsi" w:hAnsiTheme="minorHAnsi" w:cstheme="minorHAnsi"/>
                <w:b/>
                <w:bCs/>
                <w:snapToGrid/>
                <w:sz w:val="24"/>
                <w:szCs w:val="24"/>
              </w:rPr>
              <w:t xml:space="preserve">(E) </w:t>
            </w:r>
            <w:r w:rsidRPr="00805CE2">
              <w:rPr>
                <w:rFonts w:asciiTheme="minorHAnsi" w:hAnsiTheme="minorHAnsi" w:cstheme="minorHAnsi"/>
                <w:b/>
                <w:bCs/>
                <w:snapToGrid/>
                <w:sz w:val="24"/>
                <w:szCs w:val="24"/>
              </w:rPr>
              <w:t>– </w:t>
            </w:r>
            <w:r w:rsidR="00A67456" w:rsidRPr="004E5757">
              <w:rPr>
                <w:rFonts w:asciiTheme="minorHAnsi" w:hAnsiTheme="minorHAnsi" w:cstheme="minorHAnsi"/>
                <w:b/>
                <w:bCs/>
                <w:snapToGrid/>
                <w:sz w:val="24"/>
                <w:szCs w:val="24"/>
              </w:rPr>
              <w:t>Isolamento Acústico</w:t>
            </w:r>
          </w:p>
        </w:tc>
      </w:tr>
      <w:tr w:rsidR="00805CE2" w:rsidRPr="00805CE2" w14:paraId="20C229B8" w14:textId="77777777" w:rsidTr="007E1D01">
        <w:trPr>
          <w:trHeight w:val="335"/>
          <w:jc w:val="center"/>
        </w:trPr>
        <w:tc>
          <w:tcPr>
            <w:tcW w:w="6690" w:type="dxa"/>
            <w:tcBorders>
              <w:top w:val="single" w:sz="6" w:space="0" w:color="auto"/>
              <w:left w:val="nil"/>
              <w:bottom w:val="single" w:sz="6" w:space="0" w:color="auto"/>
              <w:right w:val="nil"/>
            </w:tcBorders>
            <w:vAlign w:val="center"/>
            <w:hideMark/>
          </w:tcPr>
          <w:p w14:paraId="6948CBDB" w14:textId="77777777" w:rsidR="00805CE2" w:rsidRPr="00805CE2" w:rsidRDefault="00805CE2" w:rsidP="006B1362">
            <w:pPr>
              <w:widowControl/>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Especificação</w:t>
            </w:r>
            <w:r w:rsidRPr="00805CE2">
              <w:rPr>
                <w:rFonts w:asciiTheme="minorHAnsi" w:hAnsiTheme="minorHAnsi" w:cstheme="minorHAnsi"/>
                <w:snapToGrid/>
                <w:sz w:val="24"/>
                <w:szCs w:val="24"/>
              </w:rPr>
              <w:t> </w:t>
            </w:r>
          </w:p>
        </w:tc>
        <w:tc>
          <w:tcPr>
            <w:tcW w:w="1972" w:type="dxa"/>
            <w:tcBorders>
              <w:top w:val="single" w:sz="6" w:space="0" w:color="auto"/>
              <w:left w:val="nil"/>
              <w:bottom w:val="single" w:sz="6" w:space="0" w:color="auto"/>
              <w:right w:val="nil"/>
            </w:tcBorders>
            <w:vAlign w:val="center"/>
            <w:hideMark/>
          </w:tcPr>
          <w:p w14:paraId="28C1756A" w14:textId="77777777"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Código</w:t>
            </w:r>
            <w:r w:rsidRPr="00805CE2">
              <w:rPr>
                <w:rFonts w:asciiTheme="minorHAnsi" w:hAnsiTheme="minorHAnsi" w:cstheme="minorHAnsi"/>
                <w:snapToGrid/>
                <w:sz w:val="24"/>
                <w:szCs w:val="24"/>
              </w:rPr>
              <w:t> </w:t>
            </w:r>
          </w:p>
        </w:tc>
      </w:tr>
      <w:tr w:rsidR="00805CE2" w:rsidRPr="00805CE2" w14:paraId="1626E137" w14:textId="77777777" w:rsidTr="007E1D01">
        <w:trPr>
          <w:trHeight w:val="335"/>
          <w:jc w:val="center"/>
        </w:trPr>
        <w:tc>
          <w:tcPr>
            <w:tcW w:w="6690" w:type="dxa"/>
            <w:tcBorders>
              <w:top w:val="single" w:sz="6" w:space="0" w:color="auto"/>
              <w:left w:val="nil"/>
              <w:bottom w:val="single" w:sz="6" w:space="0" w:color="auto"/>
              <w:right w:val="nil"/>
            </w:tcBorders>
            <w:vAlign w:val="center"/>
          </w:tcPr>
          <w:p w14:paraId="53C732E3" w14:textId="2A811806" w:rsidR="00805CE2" w:rsidRPr="00805CE2" w:rsidRDefault="00EA5334"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Não</w:t>
            </w:r>
          </w:p>
        </w:tc>
        <w:tc>
          <w:tcPr>
            <w:tcW w:w="1972" w:type="dxa"/>
            <w:tcBorders>
              <w:top w:val="single" w:sz="6" w:space="0" w:color="auto"/>
              <w:left w:val="nil"/>
              <w:bottom w:val="single" w:sz="6" w:space="0" w:color="auto"/>
              <w:right w:val="nil"/>
            </w:tcBorders>
            <w:vAlign w:val="center"/>
            <w:hideMark/>
          </w:tcPr>
          <w:p w14:paraId="1BF80D67" w14:textId="39C7FF70" w:rsidR="00805CE2" w:rsidRPr="00805CE2"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E</w:t>
            </w:r>
            <w:r w:rsidR="00805CE2" w:rsidRPr="00805CE2">
              <w:rPr>
                <w:rFonts w:asciiTheme="minorHAnsi" w:hAnsiTheme="minorHAnsi" w:cstheme="minorHAnsi"/>
                <w:snapToGrid/>
                <w:sz w:val="24"/>
                <w:szCs w:val="24"/>
              </w:rPr>
              <w:t>1</w:t>
            </w:r>
          </w:p>
        </w:tc>
      </w:tr>
      <w:tr w:rsidR="00FE1209" w:rsidRPr="004E5757" w14:paraId="61DBA87E" w14:textId="77777777" w:rsidTr="007E1D01">
        <w:trPr>
          <w:trHeight w:val="335"/>
          <w:jc w:val="center"/>
        </w:trPr>
        <w:tc>
          <w:tcPr>
            <w:tcW w:w="6690" w:type="dxa"/>
            <w:tcBorders>
              <w:top w:val="single" w:sz="6" w:space="0" w:color="auto"/>
              <w:left w:val="nil"/>
              <w:bottom w:val="single" w:sz="6" w:space="0" w:color="auto"/>
              <w:right w:val="nil"/>
            </w:tcBorders>
            <w:vAlign w:val="center"/>
          </w:tcPr>
          <w:p w14:paraId="23D9B4AD" w14:textId="6317831C" w:rsidR="00FE1209" w:rsidRPr="004E5757" w:rsidRDefault="00EA5334"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Sim</w:t>
            </w:r>
          </w:p>
        </w:tc>
        <w:tc>
          <w:tcPr>
            <w:tcW w:w="1972" w:type="dxa"/>
            <w:tcBorders>
              <w:top w:val="single" w:sz="6" w:space="0" w:color="auto"/>
              <w:left w:val="nil"/>
              <w:bottom w:val="single" w:sz="6" w:space="0" w:color="auto"/>
              <w:right w:val="nil"/>
            </w:tcBorders>
            <w:vAlign w:val="center"/>
          </w:tcPr>
          <w:p w14:paraId="71F512B5" w14:textId="489F32CB" w:rsidR="00FE1209" w:rsidRPr="004E5757"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E</w:t>
            </w:r>
            <w:r w:rsidR="00FE1209" w:rsidRPr="004E5757">
              <w:rPr>
                <w:rFonts w:asciiTheme="minorHAnsi" w:hAnsiTheme="minorHAnsi" w:cstheme="minorHAnsi"/>
                <w:snapToGrid/>
                <w:sz w:val="24"/>
                <w:szCs w:val="24"/>
              </w:rPr>
              <w:t>2</w:t>
            </w:r>
          </w:p>
        </w:tc>
      </w:tr>
    </w:tbl>
    <w:p w14:paraId="668B8867" w14:textId="77777777" w:rsidR="005D069A" w:rsidRPr="004E5757" w:rsidRDefault="005D069A" w:rsidP="00F67B58">
      <w:pPr>
        <w:tabs>
          <w:tab w:val="left" w:pos="709"/>
        </w:tabs>
        <w:jc w:val="both"/>
        <w:rPr>
          <w:rFonts w:asciiTheme="minorHAnsi" w:hAnsiTheme="minorHAnsi" w:cstheme="minorHAnsi"/>
          <w:sz w:val="24"/>
          <w:szCs w:val="24"/>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805CE2" w:rsidRPr="00805CE2" w14:paraId="122F6F3B" w14:textId="77777777" w:rsidTr="007E1D01">
        <w:trPr>
          <w:trHeight w:val="292"/>
          <w:jc w:val="center"/>
        </w:trPr>
        <w:tc>
          <w:tcPr>
            <w:tcW w:w="8650" w:type="dxa"/>
            <w:gridSpan w:val="2"/>
            <w:tcBorders>
              <w:top w:val="nil"/>
              <w:left w:val="nil"/>
              <w:bottom w:val="single" w:sz="6" w:space="0" w:color="auto"/>
              <w:right w:val="nil"/>
            </w:tcBorders>
            <w:vAlign w:val="center"/>
            <w:hideMark/>
          </w:tcPr>
          <w:p w14:paraId="70A201E4" w14:textId="22A310AA"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Característica </w:t>
            </w:r>
            <w:r w:rsidR="00A67456" w:rsidRPr="004E5757">
              <w:rPr>
                <w:rFonts w:asciiTheme="minorHAnsi" w:hAnsiTheme="minorHAnsi" w:cstheme="minorHAnsi"/>
                <w:b/>
                <w:bCs/>
                <w:snapToGrid/>
                <w:sz w:val="24"/>
                <w:szCs w:val="24"/>
              </w:rPr>
              <w:t>6</w:t>
            </w:r>
            <w:r w:rsidRPr="00805CE2">
              <w:rPr>
                <w:rFonts w:asciiTheme="minorHAnsi" w:hAnsiTheme="minorHAnsi" w:cstheme="minorHAnsi"/>
                <w:b/>
                <w:bCs/>
                <w:snapToGrid/>
                <w:sz w:val="24"/>
                <w:szCs w:val="24"/>
              </w:rPr>
              <w:t> </w:t>
            </w:r>
            <w:r w:rsidR="00EC7E24">
              <w:rPr>
                <w:rFonts w:asciiTheme="minorHAnsi" w:hAnsiTheme="minorHAnsi" w:cstheme="minorHAnsi"/>
                <w:b/>
                <w:bCs/>
                <w:snapToGrid/>
                <w:sz w:val="24"/>
                <w:szCs w:val="24"/>
              </w:rPr>
              <w:t xml:space="preserve">(F) </w:t>
            </w:r>
            <w:r w:rsidRPr="00805CE2">
              <w:rPr>
                <w:rFonts w:asciiTheme="minorHAnsi" w:hAnsiTheme="minorHAnsi" w:cstheme="minorHAnsi"/>
                <w:b/>
                <w:bCs/>
                <w:snapToGrid/>
                <w:sz w:val="24"/>
                <w:szCs w:val="24"/>
              </w:rPr>
              <w:t>– </w:t>
            </w:r>
            <w:r w:rsidR="00A67456" w:rsidRPr="004E5757">
              <w:rPr>
                <w:rFonts w:asciiTheme="minorHAnsi" w:hAnsiTheme="minorHAnsi" w:cstheme="minorHAnsi"/>
                <w:b/>
                <w:bCs/>
                <w:snapToGrid/>
                <w:sz w:val="24"/>
                <w:szCs w:val="24"/>
              </w:rPr>
              <w:t xml:space="preserve">Espessura em mm da Composição (sem considerar </w:t>
            </w:r>
            <w:proofErr w:type="spellStart"/>
            <w:r w:rsidR="00A67456" w:rsidRPr="004E5757">
              <w:rPr>
                <w:rFonts w:asciiTheme="minorHAnsi" w:hAnsiTheme="minorHAnsi" w:cstheme="minorHAnsi"/>
                <w:b/>
                <w:bCs/>
                <w:snapToGrid/>
                <w:sz w:val="24"/>
                <w:szCs w:val="24"/>
              </w:rPr>
              <w:t>Interlayer</w:t>
            </w:r>
            <w:proofErr w:type="spellEnd"/>
            <w:r w:rsidR="00A67456" w:rsidRPr="004E5757">
              <w:rPr>
                <w:rFonts w:asciiTheme="minorHAnsi" w:hAnsiTheme="minorHAnsi" w:cstheme="minorHAnsi"/>
                <w:b/>
                <w:bCs/>
                <w:snapToGrid/>
                <w:sz w:val="24"/>
                <w:szCs w:val="24"/>
              </w:rPr>
              <w:t>)</w:t>
            </w:r>
            <w:r w:rsidRPr="00805CE2">
              <w:rPr>
                <w:rFonts w:asciiTheme="minorHAnsi" w:hAnsiTheme="minorHAnsi" w:cstheme="minorHAnsi"/>
                <w:snapToGrid/>
                <w:sz w:val="24"/>
                <w:szCs w:val="24"/>
              </w:rPr>
              <w:t> </w:t>
            </w:r>
          </w:p>
        </w:tc>
      </w:tr>
      <w:tr w:rsidR="00805CE2" w:rsidRPr="00805CE2" w14:paraId="0E4D70A5" w14:textId="77777777" w:rsidTr="007E1D01">
        <w:trPr>
          <w:trHeight w:val="304"/>
          <w:jc w:val="center"/>
        </w:trPr>
        <w:tc>
          <w:tcPr>
            <w:tcW w:w="6680" w:type="dxa"/>
            <w:tcBorders>
              <w:top w:val="single" w:sz="6" w:space="0" w:color="auto"/>
              <w:left w:val="nil"/>
              <w:bottom w:val="single" w:sz="6" w:space="0" w:color="auto"/>
              <w:right w:val="nil"/>
            </w:tcBorders>
            <w:vAlign w:val="center"/>
            <w:hideMark/>
          </w:tcPr>
          <w:p w14:paraId="40CAF763" w14:textId="77777777" w:rsidR="00805CE2" w:rsidRPr="00805CE2" w:rsidRDefault="00805CE2" w:rsidP="006B1362">
            <w:pPr>
              <w:widowControl/>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Especificação</w:t>
            </w:r>
            <w:r w:rsidRPr="00805CE2">
              <w:rPr>
                <w:rFonts w:asciiTheme="minorHAnsi" w:hAnsiTheme="minorHAnsi" w:cstheme="minorHAnsi"/>
                <w:snapToGrid/>
                <w:sz w:val="24"/>
                <w:szCs w:val="24"/>
              </w:rPr>
              <w:t> </w:t>
            </w:r>
          </w:p>
        </w:tc>
        <w:tc>
          <w:tcPr>
            <w:tcW w:w="1970" w:type="dxa"/>
            <w:tcBorders>
              <w:top w:val="single" w:sz="6" w:space="0" w:color="auto"/>
              <w:left w:val="nil"/>
              <w:bottom w:val="single" w:sz="6" w:space="0" w:color="auto"/>
              <w:right w:val="nil"/>
            </w:tcBorders>
            <w:vAlign w:val="center"/>
            <w:hideMark/>
          </w:tcPr>
          <w:p w14:paraId="45815958" w14:textId="77777777" w:rsidR="00805CE2" w:rsidRPr="00805CE2" w:rsidRDefault="00805CE2" w:rsidP="00805CE2">
            <w:pPr>
              <w:widowControl/>
              <w:jc w:val="center"/>
              <w:textAlignment w:val="baseline"/>
              <w:rPr>
                <w:rFonts w:asciiTheme="minorHAnsi" w:hAnsiTheme="minorHAnsi" w:cstheme="minorHAnsi"/>
                <w:snapToGrid/>
                <w:sz w:val="24"/>
                <w:szCs w:val="24"/>
              </w:rPr>
            </w:pPr>
            <w:r w:rsidRPr="00805CE2">
              <w:rPr>
                <w:rFonts w:asciiTheme="minorHAnsi" w:hAnsiTheme="minorHAnsi" w:cstheme="minorHAnsi"/>
                <w:b/>
                <w:bCs/>
                <w:snapToGrid/>
                <w:sz w:val="24"/>
                <w:szCs w:val="24"/>
              </w:rPr>
              <w:t>Código</w:t>
            </w:r>
            <w:r w:rsidRPr="00805CE2">
              <w:rPr>
                <w:rFonts w:asciiTheme="minorHAnsi" w:hAnsiTheme="minorHAnsi" w:cstheme="minorHAnsi"/>
                <w:snapToGrid/>
                <w:sz w:val="24"/>
                <w:szCs w:val="24"/>
              </w:rPr>
              <w:t> </w:t>
            </w:r>
          </w:p>
        </w:tc>
      </w:tr>
      <w:tr w:rsidR="00805CE2" w:rsidRPr="00805CE2" w14:paraId="79515DE6" w14:textId="77777777" w:rsidTr="007E1D01">
        <w:trPr>
          <w:trHeight w:val="304"/>
          <w:jc w:val="center"/>
        </w:trPr>
        <w:tc>
          <w:tcPr>
            <w:tcW w:w="6680" w:type="dxa"/>
            <w:tcBorders>
              <w:top w:val="single" w:sz="6" w:space="0" w:color="auto"/>
              <w:left w:val="nil"/>
              <w:bottom w:val="single" w:sz="6" w:space="0" w:color="auto"/>
              <w:right w:val="nil"/>
            </w:tcBorders>
            <w:vAlign w:val="center"/>
            <w:hideMark/>
          </w:tcPr>
          <w:p w14:paraId="4BE71E17" w14:textId="2454A669" w:rsidR="00805CE2" w:rsidRPr="00805CE2" w:rsidRDefault="00D8265F" w:rsidP="00805CE2">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Até 3,99</w:t>
            </w:r>
          </w:p>
        </w:tc>
        <w:tc>
          <w:tcPr>
            <w:tcW w:w="1970" w:type="dxa"/>
            <w:tcBorders>
              <w:top w:val="single" w:sz="6" w:space="0" w:color="auto"/>
              <w:left w:val="nil"/>
              <w:bottom w:val="single" w:sz="6" w:space="0" w:color="auto"/>
              <w:right w:val="nil"/>
            </w:tcBorders>
            <w:vAlign w:val="center"/>
            <w:hideMark/>
          </w:tcPr>
          <w:p w14:paraId="7C7A4260" w14:textId="64C3205F" w:rsidR="00805CE2" w:rsidRPr="00805CE2" w:rsidRDefault="00EC7E24" w:rsidP="00805CE2">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E46D72" w:rsidRPr="004E5757">
              <w:rPr>
                <w:rFonts w:asciiTheme="minorHAnsi" w:hAnsiTheme="minorHAnsi" w:cstheme="minorHAnsi"/>
                <w:snapToGrid/>
                <w:sz w:val="24"/>
                <w:szCs w:val="24"/>
              </w:rPr>
              <w:t>0300</w:t>
            </w:r>
          </w:p>
        </w:tc>
      </w:tr>
      <w:tr w:rsidR="00AE2A35" w:rsidRPr="004E5757" w14:paraId="7BA21779" w14:textId="77777777" w:rsidTr="007E1D01">
        <w:trPr>
          <w:trHeight w:val="292"/>
          <w:jc w:val="center"/>
        </w:trPr>
        <w:tc>
          <w:tcPr>
            <w:tcW w:w="6680" w:type="dxa"/>
            <w:tcBorders>
              <w:top w:val="single" w:sz="6" w:space="0" w:color="auto"/>
              <w:left w:val="nil"/>
              <w:bottom w:val="single" w:sz="6" w:space="0" w:color="auto"/>
              <w:right w:val="nil"/>
            </w:tcBorders>
            <w:vAlign w:val="center"/>
          </w:tcPr>
          <w:p w14:paraId="34FD85CF" w14:textId="3B29E9C2"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4,0 a 4,99</w:t>
            </w:r>
          </w:p>
        </w:tc>
        <w:tc>
          <w:tcPr>
            <w:tcW w:w="1970" w:type="dxa"/>
            <w:tcBorders>
              <w:top w:val="single" w:sz="6" w:space="0" w:color="auto"/>
              <w:left w:val="nil"/>
              <w:bottom w:val="single" w:sz="6" w:space="0" w:color="auto"/>
              <w:right w:val="nil"/>
            </w:tcBorders>
          </w:tcPr>
          <w:p w14:paraId="7D031DFB" w14:textId="2CBDDBD1"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AE2A35" w:rsidRPr="004E5757">
              <w:rPr>
                <w:rFonts w:asciiTheme="minorHAnsi" w:hAnsiTheme="minorHAnsi" w:cstheme="minorHAnsi"/>
                <w:snapToGrid/>
                <w:sz w:val="24"/>
                <w:szCs w:val="24"/>
              </w:rPr>
              <w:t>0400</w:t>
            </w:r>
          </w:p>
        </w:tc>
      </w:tr>
      <w:tr w:rsidR="00AE2A35" w:rsidRPr="004E5757" w14:paraId="5CC84038"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259EDB0E" w14:textId="212E5DA4"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5,0 a 5,99</w:t>
            </w:r>
          </w:p>
        </w:tc>
        <w:tc>
          <w:tcPr>
            <w:tcW w:w="1970" w:type="dxa"/>
            <w:tcBorders>
              <w:top w:val="single" w:sz="6" w:space="0" w:color="auto"/>
              <w:left w:val="nil"/>
              <w:bottom w:val="single" w:sz="6" w:space="0" w:color="auto"/>
              <w:right w:val="nil"/>
            </w:tcBorders>
          </w:tcPr>
          <w:p w14:paraId="5A467A22" w14:textId="0AA6ABB5"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AE2A35" w:rsidRPr="004E5757">
              <w:rPr>
                <w:rFonts w:asciiTheme="minorHAnsi" w:hAnsiTheme="minorHAnsi" w:cstheme="minorHAnsi"/>
                <w:snapToGrid/>
                <w:sz w:val="24"/>
                <w:szCs w:val="24"/>
              </w:rPr>
              <w:t>0500</w:t>
            </w:r>
          </w:p>
        </w:tc>
      </w:tr>
      <w:tr w:rsidR="00AE2A35" w:rsidRPr="004E5757" w14:paraId="21F9387B"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6CF33DCF" w14:textId="271E638E"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6,0 a 6,99</w:t>
            </w:r>
          </w:p>
        </w:tc>
        <w:tc>
          <w:tcPr>
            <w:tcW w:w="1970" w:type="dxa"/>
            <w:tcBorders>
              <w:top w:val="single" w:sz="6" w:space="0" w:color="auto"/>
              <w:left w:val="nil"/>
              <w:bottom w:val="single" w:sz="6" w:space="0" w:color="auto"/>
              <w:right w:val="nil"/>
            </w:tcBorders>
          </w:tcPr>
          <w:p w14:paraId="4A971B25" w14:textId="3715FCDF"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AE2A35" w:rsidRPr="004E5757">
              <w:rPr>
                <w:rFonts w:asciiTheme="minorHAnsi" w:hAnsiTheme="minorHAnsi" w:cstheme="minorHAnsi"/>
                <w:snapToGrid/>
                <w:sz w:val="24"/>
                <w:szCs w:val="24"/>
              </w:rPr>
              <w:t>0600</w:t>
            </w:r>
          </w:p>
        </w:tc>
      </w:tr>
      <w:tr w:rsidR="00AE2A35" w:rsidRPr="004E5757" w14:paraId="690B484F" w14:textId="77777777" w:rsidTr="007E1D01">
        <w:trPr>
          <w:trHeight w:val="292"/>
          <w:jc w:val="center"/>
        </w:trPr>
        <w:tc>
          <w:tcPr>
            <w:tcW w:w="6680" w:type="dxa"/>
            <w:tcBorders>
              <w:top w:val="single" w:sz="6" w:space="0" w:color="auto"/>
              <w:left w:val="nil"/>
              <w:bottom w:val="single" w:sz="6" w:space="0" w:color="auto"/>
              <w:right w:val="nil"/>
            </w:tcBorders>
            <w:vAlign w:val="center"/>
          </w:tcPr>
          <w:p w14:paraId="60ED0C6F" w14:textId="4DB24BE7"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7,0 a 7,99</w:t>
            </w:r>
          </w:p>
        </w:tc>
        <w:tc>
          <w:tcPr>
            <w:tcW w:w="1970" w:type="dxa"/>
            <w:tcBorders>
              <w:top w:val="single" w:sz="6" w:space="0" w:color="auto"/>
              <w:left w:val="nil"/>
              <w:bottom w:val="single" w:sz="6" w:space="0" w:color="auto"/>
              <w:right w:val="nil"/>
            </w:tcBorders>
          </w:tcPr>
          <w:p w14:paraId="0102F205" w14:textId="6192C0BD"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AE2A35" w:rsidRPr="004E5757">
              <w:rPr>
                <w:rFonts w:asciiTheme="minorHAnsi" w:hAnsiTheme="minorHAnsi" w:cstheme="minorHAnsi"/>
                <w:snapToGrid/>
                <w:sz w:val="24"/>
                <w:szCs w:val="24"/>
              </w:rPr>
              <w:t>0700</w:t>
            </w:r>
          </w:p>
        </w:tc>
      </w:tr>
      <w:tr w:rsidR="00AE2A35" w:rsidRPr="004E5757" w14:paraId="0EADFC71"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1359B9A8" w14:textId="53DF5C4C"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8,0 a 8,99</w:t>
            </w:r>
          </w:p>
        </w:tc>
        <w:tc>
          <w:tcPr>
            <w:tcW w:w="1970" w:type="dxa"/>
            <w:tcBorders>
              <w:top w:val="single" w:sz="6" w:space="0" w:color="auto"/>
              <w:left w:val="nil"/>
              <w:bottom w:val="single" w:sz="6" w:space="0" w:color="auto"/>
              <w:right w:val="nil"/>
            </w:tcBorders>
          </w:tcPr>
          <w:p w14:paraId="74341F9F" w14:textId="55F908AC"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AE2A35" w:rsidRPr="004E5757">
              <w:rPr>
                <w:rFonts w:asciiTheme="minorHAnsi" w:hAnsiTheme="minorHAnsi" w:cstheme="minorHAnsi"/>
                <w:snapToGrid/>
                <w:sz w:val="24"/>
                <w:szCs w:val="24"/>
              </w:rPr>
              <w:t>0</w:t>
            </w:r>
            <w:r w:rsidR="00E8594D" w:rsidRPr="004E5757">
              <w:rPr>
                <w:rFonts w:asciiTheme="minorHAnsi" w:hAnsiTheme="minorHAnsi" w:cstheme="minorHAnsi"/>
                <w:snapToGrid/>
                <w:sz w:val="24"/>
                <w:szCs w:val="24"/>
              </w:rPr>
              <w:t>8</w:t>
            </w:r>
            <w:r w:rsidR="00AE2A35" w:rsidRPr="004E5757">
              <w:rPr>
                <w:rFonts w:asciiTheme="minorHAnsi" w:hAnsiTheme="minorHAnsi" w:cstheme="minorHAnsi"/>
                <w:snapToGrid/>
                <w:sz w:val="24"/>
                <w:szCs w:val="24"/>
              </w:rPr>
              <w:t>00</w:t>
            </w:r>
          </w:p>
        </w:tc>
      </w:tr>
      <w:tr w:rsidR="00AE2A35" w:rsidRPr="004E5757" w14:paraId="097EEE2B"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01D9288A" w14:textId="22497782"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9,0 a 9,99</w:t>
            </w:r>
          </w:p>
        </w:tc>
        <w:tc>
          <w:tcPr>
            <w:tcW w:w="1970" w:type="dxa"/>
            <w:tcBorders>
              <w:top w:val="single" w:sz="6" w:space="0" w:color="auto"/>
              <w:left w:val="nil"/>
              <w:bottom w:val="single" w:sz="6" w:space="0" w:color="auto"/>
              <w:right w:val="nil"/>
            </w:tcBorders>
          </w:tcPr>
          <w:p w14:paraId="02F4EEEF" w14:textId="4DCE8B8B"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AE2A35" w:rsidRPr="004E5757">
              <w:rPr>
                <w:rFonts w:asciiTheme="minorHAnsi" w:hAnsiTheme="minorHAnsi" w:cstheme="minorHAnsi"/>
                <w:snapToGrid/>
                <w:sz w:val="24"/>
                <w:szCs w:val="24"/>
              </w:rPr>
              <w:t>0</w:t>
            </w:r>
            <w:r w:rsidR="00E8594D" w:rsidRPr="004E5757">
              <w:rPr>
                <w:rFonts w:asciiTheme="minorHAnsi" w:hAnsiTheme="minorHAnsi" w:cstheme="minorHAnsi"/>
                <w:snapToGrid/>
                <w:sz w:val="24"/>
                <w:szCs w:val="24"/>
              </w:rPr>
              <w:t>9</w:t>
            </w:r>
            <w:r w:rsidR="00AE2A35" w:rsidRPr="004E5757">
              <w:rPr>
                <w:rFonts w:asciiTheme="minorHAnsi" w:hAnsiTheme="minorHAnsi" w:cstheme="minorHAnsi"/>
                <w:snapToGrid/>
                <w:sz w:val="24"/>
                <w:szCs w:val="24"/>
              </w:rPr>
              <w:t>00</w:t>
            </w:r>
          </w:p>
        </w:tc>
      </w:tr>
      <w:tr w:rsidR="00AE2A35" w:rsidRPr="004E5757" w14:paraId="537546CF" w14:textId="77777777" w:rsidTr="007E1D01">
        <w:trPr>
          <w:trHeight w:val="292"/>
          <w:jc w:val="center"/>
        </w:trPr>
        <w:tc>
          <w:tcPr>
            <w:tcW w:w="6680" w:type="dxa"/>
            <w:tcBorders>
              <w:top w:val="single" w:sz="6" w:space="0" w:color="auto"/>
              <w:left w:val="nil"/>
              <w:bottom w:val="single" w:sz="6" w:space="0" w:color="auto"/>
              <w:right w:val="nil"/>
            </w:tcBorders>
            <w:vAlign w:val="center"/>
          </w:tcPr>
          <w:p w14:paraId="43ED4A0B" w14:textId="31F20E17"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10,0 a 10,99</w:t>
            </w:r>
          </w:p>
        </w:tc>
        <w:tc>
          <w:tcPr>
            <w:tcW w:w="1970" w:type="dxa"/>
            <w:tcBorders>
              <w:top w:val="single" w:sz="6" w:space="0" w:color="auto"/>
              <w:left w:val="nil"/>
              <w:bottom w:val="single" w:sz="6" w:space="0" w:color="auto"/>
              <w:right w:val="nil"/>
            </w:tcBorders>
          </w:tcPr>
          <w:p w14:paraId="013E70AD" w14:textId="07CC4444"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E8594D" w:rsidRPr="004E5757">
              <w:rPr>
                <w:rFonts w:asciiTheme="minorHAnsi" w:hAnsiTheme="minorHAnsi" w:cstheme="minorHAnsi"/>
                <w:snapToGrid/>
                <w:sz w:val="24"/>
                <w:szCs w:val="24"/>
              </w:rPr>
              <w:t>10</w:t>
            </w:r>
            <w:r w:rsidR="00AE2A35" w:rsidRPr="004E5757">
              <w:rPr>
                <w:rFonts w:asciiTheme="minorHAnsi" w:hAnsiTheme="minorHAnsi" w:cstheme="minorHAnsi"/>
                <w:snapToGrid/>
                <w:sz w:val="24"/>
                <w:szCs w:val="24"/>
              </w:rPr>
              <w:t>00</w:t>
            </w:r>
          </w:p>
        </w:tc>
      </w:tr>
      <w:tr w:rsidR="00AE2A35" w:rsidRPr="004E5757" w14:paraId="013F03C1"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157DA7B0" w14:textId="3137893E"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11,0 a 11,99</w:t>
            </w:r>
          </w:p>
        </w:tc>
        <w:tc>
          <w:tcPr>
            <w:tcW w:w="1970" w:type="dxa"/>
            <w:tcBorders>
              <w:top w:val="single" w:sz="6" w:space="0" w:color="auto"/>
              <w:left w:val="nil"/>
              <w:bottom w:val="single" w:sz="6" w:space="0" w:color="auto"/>
              <w:right w:val="nil"/>
            </w:tcBorders>
          </w:tcPr>
          <w:p w14:paraId="1096B8DF" w14:textId="4263A657"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E8594D" w:rsidRPr="004E5757">
              <w:rPr>
                <w:rFonts w:asciiTheme="minorHAnsi" w:hAnsiTheme="minorHAnsi" w:cstheme="minorHAnsi"/>
                <w:snapToGrid/>
                <w:sz w:val="24"/>
                <w:szCs w:val="24"/>
              </w:rPr>
              <w:t>1100</w:t>
            </w:r>
          </w:p>
        </w:tc>
      </w:tr>
      <w:tr w:rsidR="00AE2A35" w:rsidRPr="004E5757" w14:paraId="7E697E6F"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59C43365" w14:textId="54679848"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12,0 a 12,99</w:t>
            </w:r>
          </w:p>
        </w:tc>
        <w:tc>
          <w:tcPr>
            <w:tcW w:w="1970" w:type="dxa"/>
            <w:tcBorders>
              <w:top w:val="single" w:sz="6" w:space="0" w:color="auto"/>
              <w:left w:val="nil"/>
              <w:bottom w:val="single" w:sz="6" w:space="0" w:color="auto"/>
              <w:right w:val="nil"/>
            </w:tcBorders>
          </w:tcPr>
          <w:p w14:paraId="56F48A46" w14:textId="03F135F2"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5F54C3" w:rsidRPr="004E5757">
              <w:rPr>
                <w:rFonts w:asciiTheme="minorHAnsi" w:hAnsiTheme="minorHAnsi" w:cstheme="minorHAnsi"/>
                <w:snapToGrid/>
                <w:sz w:val="24"/>
                <w:szCs w:val="24"/>
              </w:rPr>
              <w:t>12</w:t>
            </w:r>
            <w:r w:rsidR="00AE2A35" w:rsidRPr="004E5757">
              <w:rPr>
                <w:rFonts w:asciiTheme="minorHAnsi" w:hAnsiTheme="minorHAnsi" w:cstheme="minorHAnsi"/>
                <w:snapToGrid/>
                <w:sz w:val="24"/>
                <w:szCs w:val="24"/>
              </w:rPr>
              <w:t>00</w:t>
            </w:r>
          </w:p>
        </w:tc>
      </w:tr>
      <w:tr w:rsidR="00AE2A35" w:rsidRPr="004E5757" w14:paraId="52D24A18" w14:textId="77777777" w:rsidTr="007E1D01">
        <w:trPr>
          <w:trHeight w:val="292"/>
          <w:jc w:val="center"/>
        </w:trPr>
        <w:tc>
          <w:tcPr>
            <w:tcW w:w="6680" w:type="dxa"/>
            <w:tcBorders>
              <w:top w:val="single" w:sz="6" w:space="0" w:color="auto"/>
              <w:left w:val="nil"/>
              <w:bottom w:val="single" w:sz="6" w:space="0" w:color="auto"/>
              <w:right w:val="nil"/>
            </w:tcBorders>
            <w:vAlign w:val="center"/>
          </w:tcPr>
          <w:p w14:paraId="486DFFCF" w14:textId="2C4A27BB"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13,0 a 13,99</w:t>
            </w:r>
          </w:p>
        </w:tc>
        <w:tc>
          <w:tcPr>
            <w:tcW w:w="1970" w:type="dxa"/>
            <w:tcBorders>
              <w:top w:val="single" w:sz="6" w:space="0" w:color="auto"/>
              <w:left w:val="nil"/>
              <w:bottom w:val="single" w:sz="6" w:space="0" w:color="auto"/>
              <w:right w:val="nil"/>
            </w:tcBorders>
          </w:tcPr>
          <w:p w14:paraId="3EFB8962" w14:textId="57AF2C53"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5F54C3" w:rsidRPr="004E5757">
              <w:rPr>
                <w:rFonts w:asciiTheme="minorHAnsi" w:hAnsiTheme="minorHAnsi" w:cstheme="minorHAnsi"/>
                <w:snapToGrid/>
                <w:sz w:val="24"/>
                <w:szCs w:val="24"/>
              </w:rPr>
              <w:t>1</w:t>
            </w:r>
            <w:r w:rsidR="00AE2A35" w:rsidRPr="004E5757">
              <w:rPr>
                <w:rFonts w:asciiTheme="minorHAnsi" w:hAnsiTheme="minorHAnsi" w:cstheme="minorHAnsi"/>
                <w:snapToGrid/>
                <w:sz w:val="24"/>
                <w:szCs w:val="24"/>
              </w:rPr>
              <w:t>300</w:t>
            </w:r>
          </w:p>
        </w:tc>
      </w:tr>
      <w:tr w:rsidR="00AE2A35" w:rsidRPr="004E5757" w14:paraId="164C671F"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7569E00B" w14:textId="1FC8EEB6"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14,0 a 14,99</w:t>
            </w:r>
          </w:p>
        </w:tc>
        <w:tc>
          <w:tcPr>
            <w:tcW w:w="1970" w:type="dxa"/>
            <w:tcBorders>
              <w:top w:val="single" w:sz="6" w:space="0" w:color="auto"/>
              <w:left w:val="nil"/>
              <w:bottom w:val="single" w:sz="6" w:space="0" w:color="auto"/>
              <w:right w:val="nil"/>
            </w:tcBorders>
          </w:tcPr>
          <w:p w14:paraId="79C5048C" w14:textId="76445AD2"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5F54C3" w:rsidRPr="004E5757">
              <w:rPr>
                <w:rFonts w:asciiTheme="minorHAnsi" w:hAnsiTheme="minorHAnsi" w:cstheme="minorHAnsi"/>
                <w:snapToGrid/>
                <w:sz w:val="24"/>
                <w:szCs w:val="24"/>
              </w:rPr>
              <w:t>14</w:t>
            </w:r>
            <w:r w:rsidR="00AE2A35" w:rsidRPr="004E5757">
              <w:rPr>
                <w:rFonts w:asciiTheme="minorHAnsi" w:hAnsiTheme="minorHAnsi" w:cstheme="minorHAnsi"/>
                <w:snapToGrid/>
                <w:sz w:val="24"/>
                <w:szCs w:val="24"/>
              </w:rPr>
              <w:t>00</w:t>
            </w:r>
          </w:p>
        </w:tc>
      </w:tr>
      <w:tr w:rsidR="00AE2A35" w:rsidRPr="004E5757" w14:paraId="3CD7AA1B"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574D1B4F" w14:textId="3DE465D8"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lastRenderedPageBreak/>
              <w:t>De 15,0 a 15,99</w:t>
            </w:r>
          </w:p>
        </w:tc>
        <w:tc>
          <w:tcPr>
            <w:tcW w:w="1970" w:type="dxa"/>
            <w:tcBorders>
              <w:top w:val="single" w:sz="6" w:space="0" w:color="auto"/>
              <w:left w:val="nil"/>
              <w:bottom w:val="single" w:sz="6" w:space="0" w:color="auto"/>
              <w:right w:val="nil"/>
            </w:tcBorders>
          </w:tcPr>
          <w:p w14:paraId="441D8DDA" w14:textId="375D0EFE"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5F54C3" w:rsidRPr="004E5757">
              <w:rPr>
                <w:rFonts w:asciiTheme="minorHAnsi" w:hAnsiTheme="minorHAnsi" w:cstheme="minorHAnsi"/>
                <w:snapToGrid/>
                <w:sz w:val="24"/>
                <w:szCs w:val="24"/>
              </w:rPr>
              <w:t>15</w:t>
            </w:r>
            <w:r w:rsidR="00AE2A35" w:rsidRPr="004E5757">
              <w:rPr>
                <w:rFonts w:asciiTheme="minorHAnsi" w:hAnsiTheme="minorHAnsi" w:cstheme="minorHAnsi"/>
                <w:snapToGrid/>
                <w:sz w:val="24"/>
                <w:szCs w:val="24"/>
              </w:rPr>
              <w:t>00</w:t>
            </w:r>
          </w:p>
        </w:tc>
      </w:tr>
      <w:tr w:rsidR="00AE2A35" w:rsidRPr="004E5757" w14:paraId="5981FA39" w14:textId="77777777" w:rsidTr="007E1D01">
        <w:trPr>
          <w:trHeight w:val="292"/>
          <w:jc w:val="center"/>
        </w:trPr>
        <w:tc>
          <w:tcPr>
            <w:tcW w:w="6680" w:type="dxa"/>
            <w:tcBorders>
              <w:top w:val="single" w:sz="6" w:space="0" w:color="auto"/>
              <w:left w:val="nil"/>
              <w:bottom w:val="single" w:sz="6" w:space="0" w:color="auto"/>
              <w:right w:val="nil"/>
            </w:tcBorders>
            <w:vAlign w:val="center"/>
          </w:tcPr>
          <w:p w14:paraId="32FAA3D7" w14:textId="6660DB0F" w:rsidR="00AE2A35" w:rsidRPr="004E5757" w:rsidRDefault="00D8265F" w:rsidP="00AE2A35">
            <w:pPr>
              <w:widowControl/>
              <w:jc w:val="both"/>
              <w:textAlignment w:val="baseline"/>
              <w:rPr>
                <w:rFonts w:asciiTheme="minorHAnsi" w:hAnsiTheme="minorHAnsi" w:cstheme="minorHAnsi"/>
                <w:snapToGrid/>
                <w:sz w:val="24"/>
                <w:szCs w:val="24"/>
              </w:rPr>
            </w:pPr>
            <w:r w:rsidRPr="004E5757">
              <w:rPr>
                <w:rFonts w:asciiTheme="minorHAnsi" w:hAnsiTheme="minorHAnsi" w:cstheme="minorHAnsi"/>
                <w:snapToGrid/>
                <w:sz w:val="24"/>
                <w:szCs w:val="24"/>
              </w:rPr>
              <w:t>De 16,0 a 16,99</w:t>
            </w:r>
          </w:p>
        </w:tc>
        <w:tc>
          <w:tcPr>
            <w:tcW w:w="1970" w:type="dxa"/>
            <w:tcBorders>
              <w:top w:val="single" w:sz="6" w:space="0" w:color="auto"/>
              <w:left w:val="nil"/>
              <w:bottom w:val="single" w:sz="6" w:space="0" w:color="auto"/>
              <w:right w:val="nil"/>
            </w:tcBorders>
          </w:tcPr>
          <w:p w14:paraId="546C4AE4" w14:textId="081504E9"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5F54C3" w:rsidRPr="004E5757">
              <w:rPr>
                <w:rFonts w:asciiTheme="minorHAnsi" w:hAnsiTheme="minorHAnsi" w:cstheme="minorHAnsi"/>
                <w:snapToGrid/>
                <w:sz w:val="24"/>
                <w:szCs w:val="24"/>
              </w:rPr>
              <w:t>16</w:t>
            </w:r>
            <w:r w:rsidR="00AE2A35" w:rsidRPr="004E5757">
              <w:rPr>
                <w:rFonts w:asciiTheme="minorHAnsi" w:hAnsiTheme="minorHAnsi" w:cstheme="minorHAnsi"/>
                <w:snapToGrid/>
                <w:sz w:val="24"/>
                <w:szCs w:val="24"/>
              </w:rPr>
              <w:t>00</w:t>
            </w:r>
          </w:p>
        </w:tc>
      </w:tr>
      <w:tr w:rsidR="00AE2A35" w:rsidRPr="004E5757" w14:paraId="23804BE5" w14:textId="77777777" w:rsidTr="007E1D01">
        <w:trPr>
          <w:trHeight w:val="304"/>
          <w:jc w:val="center"/>
        </w:trPr>
        <w:tc>
          <w:tcPr>
            <w:tcW w:w="6680" w:type="dxa"/>
            <w:tcBorders>
              <w:top w:val="single" w:sz="6" w:space="0" w:color="auto"/>
              <w:left w:val="nil"/>
              <w:bottom w:val="single" w:sz="6" w:space="0" w:color="auto"/>
              <w:right w:val="nil"/>
            </w:tcBorders>
            <w:vAlign w:val="center"/>
          </w:tcPr>
          <w:p w14:paraId="11AB19DD" w14:textId="26EFBDBC" w:rsidR="00AE2A35" w:rsidRPr="004E5757" w:rsidRDefault="00D8265F" w:rsidP="00AE2A35">
            <w:pPr>
              <w:widowControl/>
              <w:jc w:val="both"/>
              <w:textAlignment w:val="baseline"/>
              <w:rPr>
                <w:rFonts w:asciiTheme="minorHAnsi" w:hAnsiTheme="minorHAnsi" w:cstheme="minorHAnsi"/>
                <w:snapToGrid/>
                <w:sz w:val="24"/>
                <w:szCs w:val="24"/>
              </w:rPr>
            </w:pPr>
            <w:r w:rsidRPr="00D8265F">
              <w:rPr>
                <w:rFonts w:asciiTheme="minorHAnsi" w:hAnsiTheme="minorHAnsi" w:cstheme="minorHAnsi"/>
                <w:snapToGrid/>
                <w:sz w:val="24"/>
                <w:szCs w:val="24"/>
              </w:rPr>
              <w:t>&gt; 1</w:t>
            </w:r>
            <w:r w:rsidRPr="004E5757">
              <w:rPr>
                <w:rFonts w:asciiTheme="minorHAnsi" w:hAnsiTheme="minorHAnsi" w:cstheme="minorHAnsi"/>
                <w:snapToGrid/>
                <w:sz w:val="24"/>
                <w:szCs w:val="24"/>
              </w:rPr>
              <w:t>6</w:t>
            </w:r>
            <w:r w:rsidRPr="00D8265F">
              <w:rPr>
                <w:rFonts w:asciiTheme="minorHAnsi" w:hAnsiTheme="minorHAnsi" w:cstheme="minorHAnsi"/>
                <w:snapToGrid/>
                <w:sz w:val="24"/>
                <w:szCs w:val="24"/>
              </w:rPr>
              <w:t>,</w:t>
            </w:r>
            <w:r w:rsidR="004E5757" w:rsidRPr="004E5757">
              <w:rPr>
                <w:rFonts w:asciiTheme="minorHAnsi" w:hAnsiTheme="minorHAnsi" w:cstheme="minorHAnsi"/>
                <w:snapToGrid/>
                <w:sz w:val="24"/>
                <w:szCs w:val="24"/>
              </w:rPr>
              <w:t>99</w:t>
            </w:r>
          </w:p>
        </w:tc>
        <w:tc>
          <w:tcPr>
            <w:tcW w:w="1970" w:type="dxa"/>
            <w:tcBorders>
              <w:top w:val="single" w:sz="6" w:space="0" w:color="auto"/>
              <w:left w:val="nil"/>
              <w:bottom w:val="single" w:sz="6" w:space="0" w:color="auto"/>
              <w:right w:val="nil"/>
            </w:tcBorders>
          </w:tcPr>
          <w:p w14:paraId="6C0C009C" w14:textId="296A21EF" w:rsidR="00AE2A35" w:rsidRPr="004E5757" w:rsidRDefault="00EC7E24" w:rsidP="00AE2A35">
            <w:pPr>
              <w:widowControl/>
              <w:jc w:val="center"/>
              <w:textAlignment w:val="baseline"/>
              <w:rPr>
                <w:rFonts w:asciiTheme="minorHAnsi" w:hAnsiTheme="minorHAnsi" w:cstheme="minorHAnsi"/>
                <w:snapToGrid/>
                <w:sz w:val="24"/>
                <w:szCs w:val="24"/>
              </w:rPr>
            </w:pPr>
            <w:r>
              <w:rPr>
                <w:rFonts w:asciiTheme="minorHAnsi" w:hAnsiTheme="minorHAnsi" w:cstheme="minorHAnsi"/>
                <w:snapToGrid/>
                <w:sz w:val="24"/>
                <w:szCs w:val="24"/>
              </w:rPr>
              <w:t>F</w:t>
            </w:r>
            <w:r w:rsidR="005F54C3" w:rsidRPr="004E5757">
              <w:rPr>
                <w:rFonts w:asciiTheme="minorHAnsi" w:hAnsiTheme="minorHAnsi" w:cstheme="minorHAnsi"/>
                <w:snapToGrid/>
                <w:sz w:val="24"/>
                <w:szCs w:val="24"/>
              </w:rPr>
              <w:t>17</w:t>
            </w:r>
            <w:r w:rsidR="00AE2A35" w:rsidRPr="004E5757">
              <w:rPr>
                <w:rFonts w:asciiTheme="minorHAnsi" w:hAnsiTheme="minorHAnsi" w:cstheme="minorHAnsi"/>
                <w:snapToGrid/>
                <w:sz w:val="24"/>
                <w:szCs w:val="24"/>
              </w:rPr>
              <w:t>00</w:t>
            </w:r>
          </w:p>
        </w:tc>
      </w:tr>
    </w:tbl>
    <w:p w14:paraId="1CA53E30" w14:textId="1751419F" w:rsidR="00C921C5" w:rsidRPr="00C921C5" w:rsidRDefault="00C921C5" w:rsidP="00E26E57">
      <w:pPr>
        <w:tabs>
          <w:tab w:val="left" w:pos="709"/>
        </w:tabs>
        <w:ind w:left="709" w:right="737"/>
        <w:jc w:val="both"/>
        <w:rPr>
          <w:rFonts w:asciiTheme="minorHAnsi" w:hAnsiTheme="minorHAnsi" w:cstheme="minorHAnsi"/>
          <w:sz w:val="22"/>
          <w:szCs w:val="22"/>
        </w:rPr>
      </w:pPr>
      <w:r w:rsidRPr="00C921C5">
        <w:rPr>
          <w:rFonts w:asciiTheme="minorHAnsi" w:hAnsiTheme="minorHAnsi" w:cstheme="minorHAnsi"/>
          <w:sz w:val="22"/>
          <w:szCs w:val="22"/>
        </w:rPr>
        <w:t xml:space="preserve">Exemplo de formulação do </w:t>
      </w:r>
      <w:r w:rsidRPr="00C921C5">
        <w:rPr>
          <w:rFonts w:asciiTheme="minorHAnsi" w:hAnsiTheme="minorHAnsi" w:cstheme="minorHAnsi"/>
          <w:b/>
          <w:bCs/>
          <w:sz w:val="22"/>
          <w:szCs w:val="22"/>
        </w:rPr>
        <w:t>CODIP</w:t>
      </w:r>
      <w:r w:rsidRPr="00C921C5">
        <w:rPr>
          <w:rFonts w:asciiTheme="minorHAnsi" w:hAnsiTheme="minorHAnsi" w:cstheme="minorHAnsi"/>
          <w:sz w:val="22"/>
          <w:szCs w:val="22"/>
        </w:rPr>
        <w:t xml:space="preserve">: </w:t>
      </w:r>
      <w:r w:rsidR="004249F0">
        <w:rPr>
          <w:rFonts w:asciiTheme="minorHAnsi" w:hAnsiTheme="minorHAnsi" w:cstheme="minorHAnsi"/>
          <w:sz w:val="22"/>
          <w:szCs w:val="22"/>
        </w:rPr>
        <w:t>c</w:t>
      </w:r>
      <w:r w:rsidRPr="00C921C5">
        <w:rPr>
          <w:rFonts w:asciiTheme="minorHAnsi" w:hAnsiTheme="minorHAnsi" w:cstheme="minorHAnsi"/>
          <w:sz w:val="22"/>
          <w:szCs w:val="22"/>
        </w:rPr>
        <w:t xml:space="preserve">aracterística 1 (Vidro plano </w:t>
      </w:r>
      <w:proofErr w:type="spellStart"/>
      <w:r w:rsidRPr="00C921C5">
        <w:rPr>
          <w:rFonts w:asciiTheme="minorHAnsi" w:hAnsiTheme="minorHAnsi" w:cstheme="minorHAnsi"/>
          <w:sz w:val="22"/>
          <w:szCs w:val="22"/>
        </w:rPr>
        <w:t>flotado</w:t>
      </w:r>
      <w:proofErr w:type="spellEnd"/>
      <w:r w:rsidRPr="00C921C5">
        <w:rPr>
          <w:rFonts w:asciiTheme="minorHAnsi" w:hAnsiTheme="minorHAnsi" w:cstheme="minorHAnsi"/>
          <w:sz w:val="22"/>
          <w:szCs w:val="22"/>
        </w:rPr>
        <w:t xml:space="preserve"> revestido/ou </w:t>
      </w:r>
      <w:proofErr w:type="spellStart"/>
      <w:r w:rsidRPr="00C921C5">
        <w:rPr>
          <w:rFonts w:asciiTheme="minorHAnsi" w:hAnsiTheme="minorHAnsi" w:cstheme="minorHAnsi"/>
          <w:sz w:val="22"/>
          <w:szCs w:val="22"/>
        </w:rPr>
        <w:t>coating</w:t>
      </w:r>
      <w:proofErr w:type="spellEnd"/>
      <w:r w:rsidRPr="00C921C5">
        <w:rPr>
          <w:rFonts w:asciiTheme="minorHAnsi" w:hAnsiTheme="minorHAnsi" w:cstheme="minorHAnsi"/>
          <w:sz w:val="22"/>
          <w:szCs w:val="22"/>
        </w:rPr>
        <w:t xml:space="preserve"> - </w:t>
      </w:r>
      <w:r w:rsidR="0002469A">
        <w:rPr>
          <w:rFonts w:asciiTheme="minorHAnsi" w:hAnsiTheme="minorHAnsi" w:cstheme="minorHAnsi"/>
          <w:sz w:val="22"/>
          <w:szCs w:val="22"/>
        </w:rPr>
        <w:t>A</w:t>
      </w:r>
      <w:r w:rsidRPr="00C921C5">
        <w:rPr>
          <w:rFonts w:asciiTheme="minorHAnsi" w:hAnsiTheme="minorHAnsi" w:cstheme="minorHAnsi"/>
          <w:sz w:val="22"/>
          <w:szCs w:val="22"/>
        </w:rPr>
        <w:t xml:space="preserve">1); característica 2 (Polivinil butiral - PVB - </w:t>
      </w:r>
      <w:r w:rsidR="0002469A">
        <w:rPr>
          <w:rFonts w:asciiTheme="minorHAnsi" w:hAnsiTheme="minorHAnsi" w:cstheme="minorHAnsi"/>
          <w:sz w:val="22"/>
          <w:szCs w:val="22"/>
        </w:rPr>
        <w:t>B</w:t>
      </w:r>
      <w:r w:rsidRPr="00C921C5">
        <w:rPr>
          <w:rFonts w:asciiTheme="minorHAnsi" w:hAnsiTheme="minorHAnsi" w:cstheme="minorHAnsi"/>
          <w:sz w:val="22"/>
          <w:szCs w:val="22"/>
        </w:rPr>
        <w:t xml:space="preserve">1); característica 3 (Incolor - </w:t>
      </w:r>
      <w:r w:rsidR="00A47873">
        <w:rPr>
          <w:rFonts w:asciiTheme="minorHAnsi" w:hAnsiTheme="minorHAnsi" w:cstheme="minorHAnsi"/>
          <w:sz w:val="22"/>
          <w:szCs w:val="22"/>
        </w:rPr>
        <w:t>C</w:t>
      </w:r>
      <w:r w:rsidRPr="00C921C5">
        <w:rPr>
          <w:rFonts w:asciiTheme="minorHAnsi" w:hAnsiTheme="minorHAnsi" w:cstheme="minorHAnsi"/>
          <w:sz w:val="22"/>
          <w:szCs w:val="22"/>
        </w:rPr>
        <w:t xml:space="preserve">1); característica 4 (Até 0,40 - </w:t>
      </w:r>
      <w:r w:rsidR="00A47873">
        <w:rPr>
          <w:rFonts w:asciiTheme="minorHAnsi" w:hAnsiTheme="minorHAnsi" w:cstheme="minorHAnsi"/>
          <w:sz w:val="22"/>
          <w:szCs w:val="22"/>
        </w:rPr>
        <w:t>D</w:t>
      </w:r>
      <w:r w:rsidRPr="00C921C5">
        <w:rPr>
          <w:rFonts w:asciiTheme="minorHAnsi" w:hAnsiTheme="minorHAnsi" w:cstheme="minorHAnsi"/>
          <w:sz w:val="22"/>
          <w:szCs w:val="22"/>
        </w:rPr>
        <w:t xml:space="preserve">1); característica 5 (Não - </w:t>
      </w:r>
      <w:r w:rsidR="00A47873">
        <w:rPr>
          <w:rFonts w:asciiTheme="minorHAnsi" w:hAnsiTheme="minorHAnsi" w:cstheme="minorHAnsi"/>
          <w:sz w:val="22"/>
          <w:szCs w:val="22"/>
        </w:rPr>
        <w:t>E</w:t>
      </w:r>
      <w:r w:rsidRPr="00C921C5">
        <w:rPr>
          <w:rFonts w:asciiTheme="minorHAnsi" w:hAnsiTheme="minorHAnsi" w:cstheme="minorHAnsi"/>
          <w:sz w:val="22"/>
          <w:szCs w:val="22"/>
        </w:rPr>
        <w:t xml:space="preserve">1); e característica 6 (Até 3,99 - </w:t>
      </w:r>
      <w:r w:rsidR="00A47873">
        <w:rPr>
          <w:rFonts w:asciiTheme="minorHAnsi" w:hAnsiTheme="minorHAnsi" w:cstheme="minorHAnsi"/>
          <w:sz w:val="22"/>
          <w:szCs w:val="22"/>
        </w:rPr>
        <w:t>F</w:t>
      </w:r>
      <w:r w:rsidRPr="00C921C5">
        <w:rPr>
          <w:rFonts w:asciiTheme="minorHAnsi" w:hAnsiTheme="minorHAnsi" w:cstheme="minorHAnsi"/>
          <w:sz w:val="22"/>
          <w:szCs w:val="22"/>
        </w:rPr>
        <w:t xml:space="preserve">0300): </w:t>
      </w:r>
      <w:r w:rsidR="00A47873" w:rsidRPr="00311426">
        <w:rPr>
          <w:rFonts w:asciiTheme="minorHAnsi" w:hAnsiTheme="minorHAnsi" w:cstheme="minorHAnsi"/>
          <w:b/>
          <w:bCs/>
          <w:sz w:val="22"/>
          <w:szCs w:val="22"/>
        </w:rPr>
        <w:t>A</w:t>
      </w:r>
      <w:r w:rsidRPr="00311426">
        <w:rPr>
          <w:rFonts w:asciiTheme="minorHAnsi" w:hAnsiTheme="minorHAnsi" w:cstheme="minorHAnsi"/>
          <w:b/>
          <w:bCs/>
          <w:sz w:val="22"/>
          <w:szCs w:val="22"/>
        </w:rPr>
        <w:t>1</w:t>
      </w:r>
      <w:r w:rsidR="00A47873">
        <w:rPr>
          <w:rFonts w:asciiTheme="minorHAnsi" w:hAnsiTheme="minorHAnsi" w:cstheme="minorHAnsi"/>
          <w:b/>
          <w:bCs/>
          <w:sz w:val="22"/>
          <w:szCs w:val="22"/>
        </w:rPr>
        <w:t>B</w:t>
      </w:r>
      <w:r w:rsidRPr="00C921C5">
        <w:rPr>
          <w:rFonts w:asciiTheme="minorHAnsi" w:hAnsiTheme="minorHAnsi" w:cstheme="minorHAnsi"/>
          <w:b/>
          <w:bCs/>
          <w:sz w:val="22"/>
          <w:szCs w:val="22"/>
        </w:rPr>
        <w:t>1</w:t>
      </w:r>
      <w:r w:rsidR="00A47873">
        <w:rPr>
          <w:rFonts w:asciiTheme="minorHAnsi" w:hAnsiTheme="minorHAnsi" w:cstheme="minorHAnsi"/>
          <w:b/>
          <w:bCs/>
          <w:sz w:val="22"/>
          <w:szCs w:val="22"/>
        </w:rPr>
        <w:t>C</w:t>
      </w:r>
      <w:r w:rsidRPr="00C921C5">
        <w:rPr>
          <w:rFonts w:asciiTheme="minorHAnsi" w:hAnsiTheme="minorHAnsi" w:cstheme="minorHAnsi"/>
          <w:b/>
          <w:bCs/>
          <w:sz w:val="22"/>
          <w:szCs w:val="22"/>
        </w:rPr>
        <w:t>1</w:t>
      </w:r>
      <w:r w:rsidR="00A47873">
        <w:rPr>
          <w:rFonts w:asciiTheme="minorHAnsi" w:hAnsiTheme="minorHAnsi" w:cstheme="minorHAnsi"/>
          <w:b/>
          <w:bCs/>
          <w:sz w:val="22"/>
          <w:szCs w:val="22"/>
        </w:rPr>
        <w:t>D</w:t>
      </w:r>
      <w:r w:rsidRPr="00C921C5">
        <w:rPr>
          <w:rFonts w:asciiTheme="minorHAnsi" w:hAnsiTheme="minorHAnsi" w:cstheme="minorHAnsi"/>
          <w:b/>
          <w:bCs/>
          <w:sz w:val="22"/>
          <w:szCs w:val="22"/>
        </w:rPr>
        <w:t>1</w:t>
      </w:r>
      <w:r w:rsidR="00A47873">
        <w:rPr>
          <w:rFonts w:asciiTheme="minorHAnsi" w:hAnsiTheme="minorHAnsi" w:cstheme="minorHAnsi"/>
          <w:b/>
          <w:bCs/>
          <w:sz w:val="22"/>
          <w:szCs w:val="22"/>
        </w:rPr>
        <w:t>E</w:t>
      </w:r>
      <w:r w:rsidRPr="00C921C5">
        <w:rPr>
          <w:rFonts w:asciiTheme="minorHAnsi" w:hAnsiTheme="minorHAnsi" w:cstheme="minorHAnsi"/>
          <w:b/>
          <w:bCs/>
          <w:sz w:val="22"/>
          <w:szCs w:val="22"/>
        </w:rPr>
        <w:t>1</w:t>
      </w:r>
      <w:r w:rsidR="00311426">
        <w:rPr>
          <w:rFonts w:asciiTheme="minorHAnsi" w:hAnsiTheme="minorHAnsi" w:cstheme="minorHAnsi"/>
          <w:b/>
          <w:bCs/>
          <w:sz w:val="22"/>
          <w:szCs w:val="22"/>
        </w:rPr>
        <w:t>F</w:t>
      </w:r>
      <w:r w:rsidRPr="00C921C5">
        <w:rPr>
          <w:rFonts w:asciiTheme="minorHAnsi" w:hAnsiTheme="minorHAnsi" w:cstheme="minorHAnsi"/>
          <w:b/>
          <w:bCs/>
          <w:sz w:val="22"/>
          <w:szCs w:val="22"/>
        </w:rPr>
        <w:t>0300</w:t>
      </w:r>
      <w:r w:rsidRPr="00C921C5">
        <w:rPr>
          <w:rFonts w:asciiTheme="minorHAnsi" w:hAnsiTheme="minorHAnsi" w:cstheme="minorHAnsi"/>
          <w:sz w:val="22"/>
          <w:szCs w:val="22"/>
        </w:rPr>
        <w:t>.</w:t>
      </w:r>
    </w:p>
    <w:p w14:paraId="2BC921DC" w14:textId="77777777" w:rsidR="005D069A" w:rsidRDefault="005D069A" w:rsidP="00F67B58">
      <w:pPr>
        <w:tabs>
          <w:tab w:val="left" w:pos="709"/>
        </w:tabs>
        <w:jc w:val="both"/>
        <w:rPr>
          <w:rFonts w:asciiTheme="minorHAnsi" w:hAnsiTheme="minorHAnsi" w:cstheme="minorHAnsi"/>
          <w:sz w:val="22"/>
          <w:szCs w:val="22"/>
        </w:rPr>
      </w:pPr>
    </w:p>
    <w:p w14:paraId="777816FA" w14:textId="77777777" w:rsidR="00F67B58" w:rsidRPr="00E6797A" w:rsidRDefault="00F67B58" w:rsidP="00F67B58">
      <w:pPr>
        <w:pStyle w:val="Ttulo2"/>
        <w:jc w:val="left"/>
        <w:rPr>
          <w:rFonts w:asciiTheme="minorHAnsi" w:hAnsiTheme="minorHAnsi" w:cstheme="minorHAnsi"/>
        </w:rPr>
      </w:pPr>
      <w:bookmarkStart w:id="19"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9"/>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w:t>
      </w:r>
      <w:r w:rsidRPr="00E6797A">
        <w:rPr>
          <w:rFonts w:asciiTheme="minorHAnsi" w:hAnsiTheme="minorHAnsi" w:cstheme="minorHAnsi"/>
          <w:sz w:val="24"/>
          <w:szCs w:val="24"/>
        </w:rPr>
        <w:lastRenderedPageBreak/>
        <w:t xml:space="preserve">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lastRenderedPageBreak/>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7285005F" w14:textId="77777777" w:rsidR="00F67B58" w:rsidRDefault="00F67B58" w:rsidP="00F67B58">
      <w:pPr>
        <w:jc w:val="both"/>
        <w:rPr>
          <w:rFonts w:asciiTheme="minorHAnsi" w:hAnsiTheme="minorHAnsi" w:cstheme="minorHAnsi"/>
          <w:sz w:val="24"/>
          <w:szCs w:val="24"/>
        </w:rPr>
      </w:pPr>
    </w:p>
    <w:p w14:paraId="3D0F78F4" w14:textId="77777777" w:rsidR="00A87CED" w:rsidRDefault="00A87CED" w:rsidP="00F67B58">
      <w:pPr>
        <w:jc w:val="both"/>
        <w:rPr>
          <w:rFonts w:asciiTheme="minorHAnsi" w:hAnsiTheme="minorHAnsi" w:cstheme="minorHAnsi"/>
          <w:sz w:val="24"/>
          <w:szCs w:val="24"/>
        </w:rPr>
      </w:pPr>
    </w:p>
    <w:p w14:paraId="33899D04" w14:textId="77777777" w:rsidR="00A87CED" w:rsidRDefault="00A87CED" w:rsidP="00F67B58">
      <w:pPr>
        <w:jc w:val="both"/>
        <w:rPr>
          <w:rFonts w:asciiTheme="minorHAnsi" w:hAnsiTheme="minorHAnsi" w:cstheme="minorHAnsi"/>
          <w:sz w:val="24"/>
          <w:szCs w:val="24"/>
        </w:rPr>
      </w:pPr>
    </w:p>
    <w:p w14:paraId="1FBA69AA" w14:textId="77777777" w:rsidR="00A87CED" w:rsidRDefault="00A87CED" w:rsidP="00F67B58">
      <w:pPr>
        <w:jc w:val="both"/>
        <w:rPr>
          <w:rFonts w:asciiTheme="minorHAnsi" w:hAnsiTheme="minorHAnsi" w:cstheme="minorHAnsi"/>
          <w:sz w:val="24"/>
          <w:szCs w:val="24"/>
        </w:rPr>
      </w:pPr>
    </w:p>
    <w:p w14:paraId="03DC89F4" w14:textId="77777777" w:rsidR="00A87CED" w:rsidRDefault="00A87CED" w:rsidP="00F67B58">
      <w:pPr>
        <w:jc w:val="both"/>
        <w:rPr>
          <w:rFonts w:asciiTheme="minorHAnsi" w:hAnsiTheme="minorHAnsi" w:cstheme="minorHAnsi"/>
          <w:sz w:val="24"/>
          <w:szCs w:val="24"/>
        </w:rPr>
      </w:pPr>
    </w:p>
    <w:p w14:paraId="5CEB4F1A" w14:textId="77777777" w:rsidR="00A87CED" w:rsidRDefault="00A87CED" w:rsidP="00F67B58">
      <w:pPr>
        <w:jc w:val="both"/>
        <w:rPr>
          <w:rFonts w:asciiTheme="minorHAnsi" w:hAnsiTheme="minorHAnsi" w:cstheme="minorHAnsi"/>
          <w:sz w:val="24"/>
          <w:szCs w:val="24"/>
        </w:rPr>
      </w:pPr>
    </w:p>
    <w:p w14:paraId="0F278354" w14:textId="77777777" w:rsidR="00A87CED" w:rsidRDefault="00A87CED" w:rsidP="00F67B58">
      <w:pPr>
        <w:jc w:val="both"/>
        <w:rPr>
          <w:rFonts w:asciiTheme="minorHAnsi" w:hAnsiTheme="minorHAnsi" w:cstheme="minorHAnsi"/>
          <w:sz w:val="24"/>
          <w:szCs w:val="24"/>
        </w:rPr>
      </w:pPr>
    </w:p>
    <w:p w14:paraId="03347F1B" w14:textId="77777777" w:rsidR="00A87CED" w:rsidRDefault="00A87CED" w:rsidP="00F67B58">
      <w:pPr>
        <w:jc w:val="both"/>
        <w:rPr>
          <w:rFonts w:asciiTheme="minorHAnsi" w:hAnsiTheme="minorHAnsi" w:cstheme="minorHAnsi"/>
          <w:sz w:val="24"/>
          <w:szCs w:val="24"/>
        </w:rPr>
      </w:pPr>
    </w:p>
    <w:p w14:paraId="7159F506" w14:textId="77777777" w:rsidR="00A87CED" w:rsidRDefault="00A87CED" w:rsidP="00F67B58">
      <w:pPr>
        <w:jc w:val="both"/>
        <w:rPr>
          <w:rFonts w:asciiTheme="minorHAnsi" w:hAnsiTheme="minorHAnsi" w:cstheme="minorHAnsi"/>
          <w:sz w:val="24"/>
          <w:szCs w:val="24"/>
        </w:rPr>
      </w:pPr>
    </w:p>
    <w:p w14:paraId="2F480065" w14:textId="77777777" w:rsidR="00A87CED" w:rsidRDefault="00A87CED" w:rsidP="00F67B58">
      <w:pPr>
        <w:jc w:val="both"/>
        <w:rPr>
          <w:rFonts w:asciiTheme="minorHAnsi" w:hAnsiTheme="minorHAnsi" w:cstheme="minorHAnsi"/>
          <w:sz w:val="24"/>
          <w:szCs w:val="24"/>
        </w:rPr>
      </w:pPr>
    </w:p>
    <w:p w14:paraId="5F170ECC" w14:textId="77777777" w:rsidR="00A87CED" w:rsidRDefault="00A87CED" w:rsidP="00F67B58">
      <w:pPr>
        <w:jc w:val="both"/>
        <w:rPr>
          <w:rFonts w:asciiTheme="minorHAnsi" w:hAnsiTheme="minorHAnsi" w:cstheme="minorHAnsi"/>
          <w:sz w:val="24"/>
          <w:szCs w:val="24"/>
        </w:rPr>
      </w:pPr>
    </w:p>
    <w:p w14:paraId="0FE6AF4F" w14:textId="77777777" w:rsidR="00A87CED" w:rsidRDefault="00A87CED" w:rsidP="00F67B58">
      <w:pPr>
        <w:jc w:val="both"/>
        <w:rPr>
          <w:rFonts w:asciiTheme="minorHAnsi" w:hAnsiTheme="minorHAnsi" w:cstheme="minorHAnsi"/>
          <w:sz w:val="24"/>
          <w:szCs w:val="24"/>
        </w:rPr>
      </w:pPr>
    </w:p>
    <w:p w14:paraId="76167EA2" w14:textId="77777777" w:rsidR="00A87CED" w:rsidRDefault="00A87CED" w:rsidP="00F67B58">
      <w:pPr>
        <w:jc w:val="both"/>
        <w:rPr>
          <w:rFonts w:asciiTheme="minorHAnsi" w:hAnsiTheme="minorHAnsi" w:cstheme="minorHAnsi"/>
          <w:sz w:val="24"/>
          <w:szCs w:val="24"/>
        </w:rPr>
      </w:pPr>
    </w:p>
    <w:p w14:paraId="553FDEEB" w14:textId="77777777" w:rsidR="00A87CED" w:rsidRDefault="00A87CED"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lastRenderedPageBreak/>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20" w:name="_Toc340425366"/>
      <w:r w:rsidRPr="00E6797A">
        <w:rPr>
          <w:rFonts w:asciiTheme="minorHAnsi" w:hAnsiTheme="minorHAnsi" w:cstheme="minorHAnsi"/>
          <w:szCs w:val="24"/>
        </w:rPr>
        <w:lastRenderedPageBreak/>
        <w:t>IV – PROCESSOS DE DISTRIBUIÇÃO E DE VENDA</w:t>
      </w:r>
      <w:bookmarkEnd w:id="20"/>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1"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1"/>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2" w:name="_Toc340425368"/>
      <w:r w:rsidRPr="00E6797A">
        <w:rPr>
          <w:rFonts w:asciiTheme="minorHAnsi" w:hAnsiTheme="minorHAnsi" w:cstheme="minorHAnsi"/>
        </w:rPr>
        <w:t>8.</w:t>
      </w:r>
      <w:r w:rsidRPr="00E6797A">
        <w:rPr>
          <w:rFonts w:asciiTheme="minorHAnsi" w:hAnsiTheme="minorHAnsi" w:cstheme="minorHAnsi"/>
        </w:rPr>
        <w:tab/>
        <w:t>Processo de Venda</w:t>
      </w:r>
      <w:bookmarkEnd w:id="22"/>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3" w:name="_Toc340425369"/>
      <w:r w:rsidRPr="00E6797A">
        <w:rPr>
          <w:rFonts w:asciiTheme="minorHAnsi" w:hAnsiTheme="minorHAnsi" w:cstheme="minorHAnsi"/>
          <w:szCs w:val="24"/>
        </w:rPr>
        <w:lastRenderedPageBreak/>
        <w:t>V – APURAÇÃO DO VALOR NORMAL</w:t>
      </w:r>
      <w:bookmarkEnd w:id="23"/>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4" w:name="_Toc340425370"/>
      <w:r w:rsidRPr="00E6797A">
        <w:rPr>
          <w:rFonts w:asciiTheme="minorHAnsi" w:hAnsiTheme="minorHAnsi" w:cstheme="minorHAnsi"/>
        </w:rPr>
        <w:t>Item A – Vendas no Mercado Interno, Exportações para Terceiro País</w:t>
      </w:r>
      <w:bookmarkEnd w:id="24"/>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77777777" w:rsidR="00F67B58" w:rsidRPr="002005D9"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w:t>
      </w:r>
      <w:r w:rsidRPr="002005D9">
        <w:rPr>
          <w:rFonts w:asciiTheme="minorHAnsi" w:hAnsiTheme="minorHAnsi" w:cstheme="minorHAnsi"/>
          <w:b/>
          <w:sz w:val="24"/>
          <w:szCs w:val="24"/>
        </w:rPr>
        <w:t>Vendida (unidade informada</w:t>
      </w:r>
      <w:r w:rsidR="009602AD" w:rsidRPr="002005D9">
        <w:rPr>
          <w:rFonts w:asciiTheme="minorHAnsi" w:hAnsiTheme="minorHAnsi" w:cstheme="minorHAnsi"/>
          <w:b/>
          <w:sz w:val="24"/>
          <w:szCs w:val="24"/>
        </w:rPr>
        <w:t>, preferencialmente unidade de peso: kg ou t</w:t>
      </w:r>
      <w:r w:rsidRPr="002005D9">
        <w:rPr>
          <w:rFonts w:asciiTheme="minorHAnsi" w:hAnsiTheme="minorHAnsi" w:cstheme="minorHAnsi"/>
          <w:b/>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w:t>
      </w:r>
      <w:r w:rsidRPr="002005D9">
        <w:rPr>
          <w:rFonts w:asciiTheme="minorHAnsi" w:hAnsiTheme="minorHAnsi" w:cstheme="minorHAnsi"/>
          <w:sz w:val="24"/>
          <w:szCs w:val="24"/>
        </w:rPr>
        <w:t>vendida (unidade informada</w:t>
      </w:r>
      <w:r w:rsidR="009602AD" w:rsidRPr="002005D9">
        <w:rPr>
          <w:rFonts w:asciiTheme="minorHAnsi" w:hAnsiTheme="minorHAnsi" w:cstheme="minorHAnsi"/>
          <w:sz w:val="24"/>
          <w:szCs w:val="24"/>
        </w:rPr>
        <w:t>, preferencialmente unidade de peso: kg ou t</w:t>
      </w:r>
      <w:r w:rsidRPr="002005D9">
        <w:rPr>
          <w:rFonts w:asciiTheme="minorHAnsi" w:hAnsiTheme="minorHAnsi" w:cstheme="minorHAnsi"/>
          <w:sz w:val="24"/>
          <w:szCs w:val="24"/>
        </w:rPr>
        <w:t>) em cada transação</w:t>
      </w:r>
      <w:r w:rsidRPr="00E6797A">
        <w:rPr>
          <w:rFonts w:asciiTheme="minorHAnsi" w:hAnsiTheme="minorHAnsi" w:cstheme="minorHAnsi"/>
          <w:sz w:val="24"/>
          <w:szCs w:val="24"/>
        </w:rPr>
        <w:t>.</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lastRenderedPageBreak/>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241DBB76" w14:textId="77777777" w:rsidR="000C3934" w:rsidRPr="00E6797A" w:rsidRDefault="00F67B58" w:rsidP="000C3934">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r w:rsidR="000C3934"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w:t>
      </w:r>
      <w:r w:rsidRPr="00E6797A">
        <w:rPr>
          <w:rFonts w:asciiTheme="minorHAnsi" w:hAnsiTheme="minorHAnsi" w:cstheme="minorHAnsi"/>
          <w:sz w:val="24"/>
          <w:szCs w:val="24"/>
        </w:rPr>
        <w:lastRenderedPageBreak/>
        <w:t>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w:t>
      </w:r>
      <w:r w:rsidRPr="00E6797A">
        <w:rPr>
          <w:rFonts w:asciiTheme="minorHAnsi" w:hAnsiTheme="minorHAnsi" w:cstheme="minorHAnsi"/>
          <w:sz w:val="24"/>
          <w:szCs w:val="24"/>
        </w:rPr>
        <w:lastRenderedPageBreak/>
        <w:t>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w:t>
      </w:r>
      <w:r w:rsidRPr="00E6797A">
        <w:rPr>
          <w:rFonts w:asciiTheme="minorHAnsi" w:hAnsiTheme="minorHAnsi" w:cstheme="minorHAnsi"/>
          <w:sz w:val="24"/>
          <w:szCs w:val="24"/>
        </w:rPr>
        <w:lastRenderedPageBreak/>
        <w:t>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w:t>
      </w:r>
      <w:r w:rsidRPr="00E6797A">
        <w:rPr>
          <w:rFonts w:asciiTheme="minorHAnsi" w:hAnsiTheme="minorHAnsi" w:cstheme="minorHAnsi"/>
          <w:sz w:val="24"/>
          <w:szCs w:val="24"/>
        </w:rPr>
        <w:lastRenderedPageBreak/>
        <w:t>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w:t>
      </w:r>
      <w:r w:rsidRPr="00E6797A">
        <w:rPr>
          <w:rFonts w:asciiTheme="minorHAnsi" w:hAnsiTheme="minorHAnsi" w:cstheme="minorHAnsi"/>
          <w:sz w:val="24"/>
          <w:szCs w:val="24"/>
        </w:rPr>
        <w:lastRenderedPageBreak/>
        <w:t>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5"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5"/>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6" w:name="_Toc340425372"/>
      <w:r w:rsidRPr="00E6797A">
        <w:rPr>
          <w:rFonts w:asciiTheme="minorHAnsi" w:hAnsiTheme="minorHAnsi" w:cstheme="minorHAnsi"/>
          <w:szCs w:val="24"/>
        </w:rPr>
        <w:lastRenderedPageBreak/>
        <w:t>VI – APURAÇÃO DO PREÇO DE EXPORTAÇÃO</w:t>
      </w:r>
      <w:bookmarkEnd w:id="26"/>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7" w:name="_Toc340425373"/>
      <w:r w:rsidRPr="00E6797A">
        <w:rPr>
          <w:rFonts w:asciiTheme="minorHAnsi" w:hAnsiTheme="minorHAnsi" w:cstheme="minorHAnsi"/>
        </w:rPr>
        <w:t>Item C – Exportações para o Brasil</w:t>
      </w:r>
      <w:bookmarkEnd w:id="27"/>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7777777" w:rsidR="00F67B58" w:rsidRPr="000C3934"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w:t>
      </w:r>
      <w:r w:rsidRPr="000C3934">
        <w:rPr>
          <w:rFonts w:asciiTheme="minorHAnsi" w:hAnsiTheme="minorHAnsi" w:cstheme="minorHAnsi"/>
          <w:b/>
          <w:sz w:val="24"/>
        </w:rPr>
        <w:t>Vendida (unidade informada</w:t>
      </w:r>
      <w:r w:rsidR="009602AD" w:rsidRPr="000C3934">
        <w:rPr>
          <w:rFonts w:asciiTheme="minorHAnsi" w:hAnsiTheme="minorHAnsi" w:cstheme="minorHAnsi"/>
          <w:b/>
          <w:sz w:val="24"/>
        </w:rPr>
        <w:t>, preferencialmente unidade de peso: kg ou t</w:t>
      </w:r>
      <w:r w:rsidRPr="000C3934">
        <w:rPr>
          <w:rFonts w:asciiTheme="minorHAnsi" w:hAnsiTheme="minorHAnsi" w:cstheme="minorHAnsi"/>
          <w:b/>
          <w:sz w:val="24"/>
        </w:rPr>
        <w:t>)</w:t>
      </w:r>
    </w:p>
    <w:p w14:paraId="1F964D5A" w14:textId="77777777" w:rsidR="00F67B58" w:rsidRPr="000C3934" w:rsidRDefault="00F67B58" w:rsidP="00F67B58">
      <w:pPr>
        <w:ind w:left="2127" w:hanging="2127"/>
        <w:jc w:val="both"/>
        <w:rPr>
          <w:rFonts w:asciiTheme="minorHAnsi" w:hAnsiTheme="minorHAnsi" w:cstheme="minorHAnsi"/>
          <w:b/>
          <w:sz w:val="24"/>
          <w:szCs w:val="24"/>
        </w:rPr>
      </w:pPr>
    </w:p>
    <w:p w14:paraId="64222D4A" w14:textId="77777777" w:rsidR="00F67B58" w:rsidRPr="000C3934" w:rsidRDefault="00F67B58" w:rsidP="00F67B58">
      <w:pPr>
        <w:ind w:left="2127" w:hanging="2127"/>
        <w:jc w:val="both"/>
        <w:rPr>
          <w:rFonts w:asciiTheme="minorHAnsi" w:hAnsiTheme="minorHAnsi" w:cstheme="minorHAnsi"/>
          <w:sz w:val="24"/>
          <w:szCs w:val="24"/>
        </w:rPr>
      </w:pPr>
      <w:r w:rsidRPr="000C3934">
        <w:rPr>
          <w:rFonts w:asciiTheme="minorHAnsi" w:hAnsiTheme="minorHAnsi" w:cstheme="minorHAnsi"/>
          <w:sz w:val="24"/>
          <w:szCs w:val="24"/>
        </w:rPr>
        <w:t>Nome do campo:</w:t>
      </w:r>
      <w:r w:rsidRPr="000C3934">
        <w:rPr>
          <w:rFonts w:asciiTheme="minorHAnsi" w:hAnsiTheme="minorHAnsi" w:cstheme="minorHAnsi"/>
          <w:sz w:val="24"/>
          <w:szCs w:val="24"/>
        </w:rPr>
        <w:tab/>
        <w:t>EQTDVEND</w:t>
      </w:r>
    </w:p>
    <w:p w14:paraId="0E30678C" w14:textId="77777777" w:rsidR="00F67B58" w:rsidRPr="000C3934" w:rsidRDefault="00F67B58" w:rsidP="00F67B58">
      <w:pPr>
        <w:ind w:left="2127" w:hanging="2127"/>
        <w:jc w:val="both"/>
        <w:rPr>
          <w:rFonts w:asciiTheme="minorHAnsi" w:hAnsiTheme="minorHAnsi" w:cstheme="minorHAnsi"/>
          <w:sz w:val="24"/>
        </w:rPr>
      </w:pPr>
    </w:p>
    <w:p w14:paraId="72011C68" w14:textId="77777777" w:rsidR="00F67B58" w:rsidRPr="000C3934" w:rsidRDefault="00F67B58" w:rsidP="00F67B58">
      <w:pPr>
        <w:ind w:left="2127" w:hanging="2127"/>
        <w:jc w:val="both"/>
        <w:rPr>
          <w:rFonts w:asciiTheme="minorHAnsi" w:hAnsiTheme="minorHAnsi" w:cstheme="minorHAnsi"/>
          <w:sz w:val="24"/>
        </w:rPr>
      </w:pPr>
      <w:r w:rsidRPr="000C3934">
        <w:rPr>
          <w:rFonts w:asciiTheme="minorHAnsi" w:hAnsiTheme="minorHAnsi" w:cstheme="minorHAnsi"/>
          <w:sz w:val="24"/>
        </w:rPr>
        <w:t>Observação:</w:t>
      </w:r>
      <w:r w:rsidRPr="000C3934">
        <w:rPr>
          <w:rFonts w:asciiTheme="minorHAnsi" w:hAnsiTheme="minorHAnsi" w:cstheme="minorHAnsi"/>
          <w:sz w:val="24"/>
        </w:rPr>
        <w:tab/>
        <w:t>informar a quantidade vendida (unidade informada</w:t>
      </w:r>
      <w:r w:rsidR="009602AD" w:rsidRPr="000C3934">
        <w:rPr>
          <w:rFonts w:asciiTheme="minorHAnsi" w:hAnsiTheme="minorHAnsi" w:cstheme="minorHAnsi"/>
          <w:sz w:val="24"/>
        </w:rPr>
        <w:t>, preferencialmente unidade de peso: kg ou t</w:t>
      </w:r>
      <w:r w:rsidRPr="000C3934">
        <w:rPr>
          <w:rFonts w:asciiTheme="minorHAnsi" w:hAnsiTheme="minorHAnsi" w:cstheme="minorHAnsi"/>
          <w:sz w:val="24"/>
        </w:rPr>
        <w:t>)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w:t>
      </w:r>
      <w:r w:rsidRPr="00E6797A">
        <w:rPr>
          <w:rFonts w:asciiTheme="minorHAnsi" w:hAnsiTheme="minorHAnsi" w:cstheme="minorHAnsi"/>
          <w:sz w:val="24"/>
          <w:szCs w:val="24"/>
        </w:rPr>
        <w:lastRenderedPageBreak/>
        <w:t xml:space="preserve">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w:t>
            </w:r>
            <w:r w:rsidRPr="00E6797A">
              <w:rPr>
                <w:rFonts w:asciiTheme="minorHAnsi" w:hAnsiTheme="minorHAnsi" w:cstheme="minorHAnsi"/>
                <w:sz w:val="24"/>
                <w:szCs w:val="24"/>
              </w:rPr>
              <w:lastRenderedPageBreak/>
              <w:t>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w:t>
      </w:r>
      <w:r w:rsidRPr="00E6797A">
        <w:rPr>
          <w:rFonts w:asciiTheme="minorHAnsi" w:hAnsiTheme="minorHAnsi" w:cstheme="minorHAnsi"/>
          <w:sz w:val="24"/>
          <w:szCs w:val="24"/>
        </w:rPr>
        <w:lastRenderedPageBreak/>
        <w:t>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real unitário de internação no Brasil (base de cálculo para o </w:t>
      </w:r>
      <w:r w:rsidRPr="00E6797A">
        <w:rPr>
          <w:rFonts w:asciiTheme="minorHAnsi" w:hAnsiTheme="minorHAnsi" w:cstheme="minorHAnsi"/>
          <w:sz w:val="24"/>
          <w:szCs w:val="24"/>
        </w:rPr>
        <w:lastRenderedPageBreak/>
        <w:t>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8" w:name="_Toc340425374"/>
      <w:r w:rsidRPr="00E6797A">
        <w:rPr>
          <w:rFonts w:asciiTheme="minorHAnsi" w:hAnsiTheme="minorHAnsi" w:cstheme="minorHAnsi"/>
        </w:rPr>
        <w:lastRenderedPageBreak/>
        <w:t>VII – VENDAS TOTAIS</w:t>
      </w:r>
      <w:bookmarkEnd w:id="28"/>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9" w:name="_Toc340425375"/>
      <w:r w:rsidRPr="00E6797A">
        <w:rPr>
          <w:rFonts w:asciiTheme="minorHAnsi" w:hAnsiTheme="minorHAnsi" w:cstheme="minorHAnsi"/>
        </w:rPr>
        <w:t>ITEM D – REGISTRO DE VENDAS TOTAIS</w:t>
      </w:r>
      <w:bookmarkEnd w:id="29"/>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4"/>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8203F" w14:textId="77777777" w:rsidR="00E02577" w:rsidRDefault="00E02577">
      <w:r>
        <w:separator/>
      </w:r>
    </w:p>
  </w:endnote>
  <w:endnote w:type="continuationSeparator" w:id="0">
    <w:p w14:paraId="1B86E708" w14:textId="77777777" w:rsidR="00E02577" w:rsidRDefault="00E0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FD97" w14:textId="77777777" w:rsidR="00E02577" w:rsidRDefault="00E02577">
      <w:r>
        <w:separator/>
      </w:r>
    </w:p>
  </w:footnote>
  <w:footnote w:type="continuationSeparator" w:id="0">
    <w:p w14:paraId="727F65E4" w14:textId="77777777" w:rsidR="00E02577" w:rsidRDefault="00E02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6E1282"/>
    <w:multiLevelType w:val="hybridMultilevel"/>
    <w:tmpl w:val="5BD2258E"/>
    <w:lvl w:ilvl="0" w:tplc="BD74C55E">
      <w:start w:val="3"/>
      <w:numFmt w:val="bullet"/>
      <w:lvlText w:val=""/>
      <w:lvlJc w:val="left"/>
      <w:pPr>
        <w:ind w:left="720" w:hanging="360"/>
      </w:pPr>
      <w:rPr>
        <w:rFonts w:ascii="Wingdings" w:eastAsia="Times New Roman" w:hAnsi="Wingdings"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4"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5"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30"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5"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7"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5"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7"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A392ADC"/>
    <w:multiLevelType w:val="hybridMultilevel"/>
    <w:tmpl w:val="7DFA52E6"/>
    <w:lvl w:ilvl="0" w:tplc="270682E2">
      <w:start w:val="3"/>
      <w:numFmt w:val="bullet"/>
      <w:lvlText w:val=""/>
      <w:lvlJc w:val="left"/>
      <w:pPr>
        <w:ind w:left="720" w:hanging="360"/>
      </w:pPr>
      <w:rPr>
        <w:rFonts w:ascii="Wingdings" w:eastAsia="Times New Roman" w:hAnsi="Wingdings"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538515445">
    <w:abstractNumId w:val="46"/>
  </w:num>
  <w:num w:numId="2" w16cid:durableId="1427573139">
    <w:abstractNumId w:val="18"/>
  </w:num>
  <w:num w:numId="3" w16cid:durableId="2132017670">
    <w:abstractNumId w:val="1"/>
  </w:num>
  <w:num w:numId="4" w16cid:durableId="1513182660">
    <w:abstractNumId w:val="19"/>
  </w:num>
  <w:num w:numId="5" w16cid:durableId="639771501">
    <w:abstractNumId w:val="35"/>
  </w:num>
  <w:num w:numId="6" w16cid:durableId="241139629">
    <w:abstractNumId w:val="32"/>
  </w:num>
  <w:num w:numId="7" w16cid:durableId="238247938">
    <w:abstractNumId w:val="11"/>
  </w:num>
  <w:num w:numId="8" w16cid:durableId="697658307">
    <w:abstractNumId w:val="49"/>
  </w:num>
  <w:num w:numId="9" w16cid:durableId="1329944738">
    <w:abstractNumId w:val="2"/>
  </w:num>
  <w:num w:numId="10" w16cid:durableId="214855446">
    <w:abstractNumId w:val="21"/>
  </w:num>
  <w:num w:numId="11" w16cid:durableId="581567580">
    <w:abstractNumId w:val="28"/>
  </w:num>
  <w:num w:numId="12" w16cid:durableId="556093952">
    <w:abstractNumId w:val="25"/>
  </w:num>
  <w:num w:numId="13" w16cid:durableId="1676565213">
    <w:abstractNumId w:val="34"/>
  </w:num>
  <w:num w:numId="14" w16cid:durableId="1742948242">
    <w:abstractNumId w:val="36"/>
  </w:num>
  <w:num w:numId="15" w16cid:durableId="2040005413">
    <w:abstractNumId w:val="30"/>
  </w:num>
  <w:num w:numId="16" w16cid:durableId="794101955">
    <w:abstractNumId w:val="47"/>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4"/>
  </w:num>
  <w:num w:numId="22" w16cid:durableId="1586844422">
    <w:abstractNumId w:val="42"/>
  </w:num>
  <w:num w:numId="23" w16cid:durableId="1122528878">
    <w:abstractNumId w:val="38"/>
  </w:num>
  <w:num w:numId="24" w16cid:durableId="1367292110">
    <w:abstractNumId w:val="24"/>
  </w:num>
  <w:num w:numId="25" w16cid:durableId="886641791">
    <w:abstractNumId w:val="7"/>
  </w:num>
  <w:num w:numId="26" w16cid:durableId="623535423">
    <w:abstractNumId w:val="37"/>
  </w:num>
  <w:num w:numId="27" w16cid:durableId="1502894559">
    <w:abstractNumId w:val="43"/>
  </w:num>
  <w:num w:numId="28" w16cid:durableId="505948331">
    <w:abstractNumId w:val="29"/>
  </w:num>
  <w:num w:numId="29" w16cid:durableId="1935628720">
    <w:abstractNumId w:val="40"/>
  </w:num>
  <w:num w:numId="30" w16cid:durableId="683061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3"/>
    <w:lvlOverride w:ilvl="0">
      <w:startOverride w:val="1"/>
    </w:lvlOverride>
  </w:num>
  <w:num w:numId="32" w16cid:durableId="2835805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3"/>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6"/>
  </w:num>
  <w:num w:numId="40" w16cid:durableId="307789388">
    <w:abstractNumId w:val="15"/>
  </w:num>
  <w:num w:numId="41" w16cid:durableId="1622027145">
    <w:abstractNumId w:val="8"/>
  </w:num>
  <w:num w:numId="42" w16cid:durableId="600533925">
    <w:abstractNumId w:val="14"/>
  </w:num>
  <w:num w:numId="43" w16cid:durableId="779682951">
    <w:abstractNumId w:val="27"/>
  </w:num>
  <w:num w:numId="44" w16cid:durableId="1014963792">
    <w:abstractNumId w:val="48"/>
  </w:num>
  <w:num w:numId="45" w16cid:durableId="320088521">
    <w:abstractNumId w:val="45"/>
  </w:num>
  <w:num w:numId="46" w16cid:durableId="1284920617">
    <w:abstractNumId w:val="41"/>
  </w:num>
  <w:num w:numId="47" w16cid:durableId="1762532523">
    <w:abstractNumId w:val="39"/>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 w:numId="51" w16cid:durableId="1969971562">
    <w:abstractNumId w:val="22"/>
  </w:num>
  <w:num w:numId="52" w16cid:durableId="502358456">
    <w:abstractNumId w:val="50"/>
  </w:num>
  <w:num w:numId="53" w16cid:durableId="1672829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1A44"/>
    <w:rsid w:val="00007B18"/>
    <w:rsid w:val="00011ECB"/>
    <w:rsid w:val="00020CF6"/>
    <w:rsid w:val="00020EF9"/>
    <w:rsid w:val="00023AD1"/>
    <w:rsid w:val="0002469A"/>
    <w:rsid w:val="00037C6A"/>
    <w:rsid w:val="0004258D"/>
    <w:rsid w:val="00053DB2"/>
    <w:rsid w:val="000576FC"/>
    <w:rsid w:val="000639BD"/>
    <w:rsid w:val="00065671"/>
    <w:rsid w:val="00067481"/>
    <w:rsid w:val="0007583A"/>
    <w:rsid w:val="000946D9"/>
    <w:rsid w:val="000A4512"/>
    <w:rsid w:val="000C0161"/>
    <w:rsid w:val="000C3934"/>
    <w:rsid w:val="000D21F9"/>
    <w:rsid w:val="000E020C"/>
    <w:rsid w:val="000E3A80"/>
    <w:rsid w:val="00103DB7"/>
    <w:rsid w:val="00105241"/>
    <w:rsid w:val="00126E4E"/>
    <w:rsid w:val="00142CB5"/>
    <w:rsid w:val="0018632E"/>
    <w:rsid w:val="001874EE"/>
    <w:rsid w:val="00191D5F"/>
    <w:rsid w:val="00192009"/>
    <w:rsid w:val="001A0AF4"/>
    <w:rsid w:val="001F4E24"/>
    <w:rsid w:val="002005D9"/>
    <w:rsid w:val="002068D1"/>
    <w:rsid w:val="002109D4"/>
    <w:rsid w:val="00215A4C"/>
    <w:rsid w:val="00216DA0"/>
    <w:rsid w:val="002223F8"/>
    <w:rsid w:val="0024082D"/>
    <w:rsid w:val="00253B0C"/>
    <w:rsid w:val="00261D8C"/>
    <w:rsid w:val="002743FC"/>
    <w:rsid w:val="00283341"/>
    <w:rsid w:val="00284626"/>
    <w:rsid w:val="002A30E6"/>
    <w:rsid w:val="002C1B59"/>
    <w:rsid w:val="002D25F2"/>
    <w:rsid w:val="002D6E4F"/>
    <w:rsid w:val="002E534C"/>
    <w:rsid w:val="002F1B9A"/>
    <w:rsid w:val="002F6E3C"/>
    <w:rsid w:val="0030361C"/>
    <w:rsid w:val="0030427C"/>
    <w:rsid w:val="00305DA2"/>
    <w:rsid w:val="00311426"/>
    <w:rsid w:val="003114B8"/>
    <w:rsid w:val="0031306B"/>
    <w:rsid w:val="00313935"/>
    <w:rsid w:val="00324BA4"/>
    <w:rsid w:val="00372028"/>
    <w:rsid w:val="00376C28"/>
    <w:rsid w:val="00384585"/>
    <w:rsid w:val="00386E71"/>
    <w:rsid w:val="00392F62"/>
    <w:rsid w:val="003945D1"/>
    <w:rsid w:val="003D5E99"/>
    <w:rsid w:val="003E66A9"/>
    <w:rsid w:val="003E7405"/>
    <w:rsid w:val="00407491"/>
    <w:rsid w:val="004077DF"/>
    <w:rsid w:val="004173CC"/>
    <w:rsid w:val="00420B5B"/>
    <w:rsid w:val="00421672"/>
    <w:rsid w:val="0042380D"/>
    <w:rsid w:val="004249F0"/>
    <w:rsid w:val="0043472C"/>
    <w:rsid w:val="0044740E"/>
    <w:rsid w:val="004638EA"/>
    <w:rsid w:val="0046491A"/>
    <w:rsid w:val="004760F2"/>
    <w:rsid w:val="0047775F"/>
    <w:rsid w:val="004911F1"/>
    <w:rsid w:val="004A337F"/>
    <w:rsid w:val="004A376C"/>
    <w:rsid w:val="004A61F3"/>
    <w:rsid w:val="004A6E82"/>
    <w:rsid w:val="004B3A72"/>
    <w:rsid w:val="004B6C1A"/>
    <w:rsid w:val="004B7F16"/>
    <w:rsid w:val="004D4C5D"/>
    <w:rsid w:val="004E419D"/>
    <w:rsid w:val="004E5757"/>
    <w:rsid w:val="004F1BDA"/>
    <w:rsid w:val="004F6B9B"/>
    <w:rsid w:val="004F7D39"/>
    <w:rsid w:val="00501B36"/>
    <w:rsid w:val="00516A8A"/>
    <w:rsid w:val="005173DF"/>
    <w:rsid w:val="005228D7"/>
    <w:rsid w:val="00534189"/>
    <w:rsid w:val="005465A6"/>
    <w:rsid w:val="00553BD8"/>
    <w:rsid w:val="00562A61"/>
    <w:rsid w:val="005853B9"/>
    <w:rsid w:val="00594CD5"/>
    <w:rsid w:val="005C53EC"/>
    <w:rsid w:val="005C591A"/>
    <w:rsid w:val="005D069A"/>
    <w:rsid w:val="005E0B50"/>
    <w:rsid w:val="005F3BDC"/>
    <w:rsid w:val="005F54C3"/>
    <w:rsid w:val="005F6B48"/>
    <w:rsid w:val="00615FB7"/>
    <w:rsid w:val="0062481B"/>
    <w:rsid w:val="0063402E"/>
    <w:rsid w:val="00644CF0"/>
    <w:rsid w:val="0065212E"/>
    <w:rsid w:val="00654A70"/>
    <w:rsid w:val="00662DFD"/>
    <w:rsid w:val="0066650A"/>
    <w:rsid w:val="006A7314"/>
    <w:rsid w:val="006B0520"/>
    <w:rsid w:val="006B1362"/>
    <w:rsid w:val="006B3908"/>
    <w:rsid w:val="006C4FA2"/>
    <w:rsid w:val="006D7D59"/>
    <w:rsid w:val="006E2CFD"/>
    <w:rsid w:val="007223FF"/>
    <w:rsid w:val="00733FC4"/>
    <w:rsid w:val="007400E4"/>
    <w:rsid w:val="00760481"/>
    <w:rsid w:val="0076596D"/>
    <w:rsid w:val="00770C1A"/>
    <w:rsid w:val="007715B5"/>
    <w:rsid w:val="00774659"/>
    <w:rsid w:val="00775EC5"/>
    <w:rsid w:val="0078684A"/>
    <w:rsid w:val="0079028E"/>
    <w:rsid w:val="007962B4"/>
    <w:rsid w:val="007B0EE7"/>
    <w:rsid w:val="007B5AFA"/>
    <w:rsid w:val="007B6784"/>
    <w:rsid w:val="007D2DB9"/>
    <w:rsid w:val="007D4DE8"/>
    <w:rsid w:val="007D6702"/>
    <w:rsid w:val="007E1D01"/>
    <w:rsid w:val="007E35BD"/>
    <w:rsid w:val="007F10F1"/>
    <w:rsid w:val="007F428A"/>
    <w:rsid w:val="008033A3"/>
    <w:rsid w:val="00805CE2"/>
    <w:rsid w:val="008324C0"/>
    <w:rsid w:val="00840ECF"/>
    <w:rsid w:val="00864C9A"/>
    <w:rsid w:val="008731C5"/>
    <w:rsid w:val="008761D8"/>
    <w:rsid w:val="00885764"/>
    <w:rsid w:val="008A3718"/>
    <w:rsid w:val="008D2E90"/>
    <w:rsid w:val="008D3349"/>
    <w:rsid w:val="008D467D"/>
    <w:rsid w:val="008E5454"/>
    <w:rsid w:val="008F0DEE"/>
    <w:rsid w:val="0090336F"/>
    <w:rsid w:val="00903C66"/>
    <w:rsid w:val="00906493"/>
    <w:rsid w:val="00913352"/>
    <w:rsid w:val="009211FA"/>
    <w:rsid w:val="00921D28"/>
    <w:rsid w:val="00923A89"/>
    <w:rsid w:val="00943D37"/>
    <w:rsid w:val="0094598B"/>
    <w:rsid w:val="00953293"/>
    <w:rsid w:val="00957453"/>
    <w:rsid w:val="009602AD"/>
    <w:rsid w:val="009630CB"/>
    <w:rsid w:val="00964AD2"/>
    <w:rsid w:val="009A1C7C"/>
    <w:rsid w:val="009A7495"/>
    <w:rsid w:val="009B04BC"/>
    <w:rsid w:val="009B18A9"/>
    <w:rsid w:val="009B2DEA"/>
    <w:rsid w:val="009B33DD"/>
    <w:rsid w:val="009B4169"/>
    <w:rsid w:val="009B785C"/>
    <w:rsid w:val="009D1A61"/>
    <w:rsid w:val="009F61CE"/>
    <w:rsid w:val="00A1379E"/>
    <w:rsid w:val="00A20ECA"/>
    <w:rsid w:val="00A34EB0"/>
    <w:rsid w:val="00A459F4"/>
    <w:rsid w:val="00A47873"/>
    <w:rsid w:val="00A64039"/>
    <w:rsid w:val="00A67456"/>
    <w:rsid w:val="00A871C3"/>
    <w:rsid w:val="00A87CED"/>
    <w:rsid w:val="00A92A0A"/>
    <w:rsid w:val="00A96E20"/>
    <w:rsid w:val="00AA3DFF"/>
    <w:rsid w:val="00AA5E92"/>
    <w:rsid w:val="00AE286B"/>
    <w:rsid w:val="00AE2A35"/>
    <w:rsid w:val="00AF671C"/>
    <w:rsid w:val="00B03935"/>
    <w:rsid w:val="00B129F8"/>
    <w:rsid w:val="00B149FF"/>
    <w:rsid w:val="00B150BA"/>
    <w:rsid w:val="00B1676C"/>
    <w:rsid w:val="00B30B79"/>
    <w:rsid w:val="00B35A66"/>
    <w:rsid w:val="00B4667A"/>
    <w:rsid w:val="00B46BB2"/>
    <w:rsid w:val="00B5073D"/>
    <w:rsid w:val="00B56A6C"/>
    <w:rsid w:val="00B64677"/>
    <w:rsid w:val="00B80288"/>
    <w:rsid w:val="00B87B35"/>
    <w:rsid w:val="00B91324"/>
    <w:rsid w:val="00B93796"/>
    <w:rsid w:val="00BA63F0"/>
    <w:rsid w:val="00BC678F"/>
    <w:rsid w:val="00BC7BD4"/>
    <w:rsid w:val="00BD6666"/>
    <w:rsid w:val="00BE30DE"/>
    <w:rsid w:val="00C04E20"/>
    <w:rsid w:val="00C328AA"/>
    <w:rsid w:val="00C33E33"/>
    <w:rsid w:val="00C41E6F"/>
    <w:rsid w:val="00C527F8"/>
    <w:rsid w:val="00C55F56"/>
    <w:rsid w:val="00C611AB"/>
    <w:rsid w:val="00C7031C"/>
    <w:rsid w:val="00C921C5"/>
    <w:rsid w:val="00CB0E6F"/>
    <w:rsid w:val="00CC4CB3"/>
    <w:rsid w:val="00CC5327"/>
    <w:rsid w:val="00CD0A2C"/>
    <w:rsid w:val="00D273CB"/>
    <w:rsid w:val="00D27F83"/>
    <w:rsid w:val="00D50138"/>
    <w:rsid w:val="00D8265F"/>
    <w:rsid w:val="00D87378"/>
    <w:rsid w:val="00D90888"/>
    <w:rsid w:val="00D95B5E"/>
    <w:rsid w:val="00DA3FCB"/>
    <w:rsid w:val="00DA7925"/>
    <w:rsid w:val="00DF5B6B"/>
    <w:rsid w:val="00E02577"/>
    <w:rsid w:val="00E02B6A"/>
    <w:rsid w:val="00E20620"/>
    <w:rsid w:val="00E26E57"/>
    <w:rsid w:val="00E36C12"/>
    <w:rsid w:val="00E46D72"/>
    <w:rsid w:val="00E54F08"/>
    <w:rsid w:val="00E6797A"/>
    <w:rsid w:val="00E72BB4"/>
    <w:rsid w:val="00E77366"/>
    <w:rsid w:val="00E84EAC"/>
    <w:rsid w:val="00E8594D"/>
    <w:rsid w:val="00E8631B"/>
    <w:rsid w:val="00E87D76"/>
    <w:rsid w:val="00E91F5A"/>
    <w:rsid w:val="00E9289F"/>
    <w:rsid w:val="00E929D5"/>
    <w:rsid w:val="00EA5334"/>
    <w:rsid w:val="00EA5F7F"/>
    <w:rsid w:val="00EA67D5"/>
    <w:rsid w:val="00EC7E24"/>
    <w:rsid w:val="00ED72B1"/>
    <w:rsid w:val="00EF01C6"/>
    <w:rsid w:val="00EF5CAD"/>
    <w:rsid w:val="00F00BAC"/>
    <w:rsid w:val="00F05B67"/>
    <w:rsid w:val="00F10205"/>
    <w:rsid w:val="00F36DEA"/>
    <w:rsid w:val="00F6721B"/>
    <w:rsid w:val="00F67B58"/>
    <w:rsid w:val="00F729B3"/>
    <w:rsid w:val="00F93511"/>
    <w:rsid w:val="00F93EA7"/>
    <w:rsid w:val="00F964C4"/>
    <w:rsid w:val="00FA3BB5"/>
    <w:rsid w:val="00FC7216"/>
    <w:rsid w:val="00FE1209"/>
    <w:rsid w:val="00FF0F31"/>
    <w:rsid w:val="00FF1C60"/>
    <w:rsid w:val="00FF2C6C"/>
    <w:rsid w:val="173DAC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vidroslaminadosarquitetura@mdic.gov.b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9f432f67d27942fee27ff3b55ed5c2d9">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9584ff2fd5a7912dbfbd5f2ca4c7d39"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77399-170B-4A46-8DB9-A36D1807A23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D3D322B0-ACE9-4B95-88F6-5F37856E723D}">
  <ds:schemaRefs>
    <ds:schemaRef ds:uri="http://schemas.microsoft.com/sharepoint/v3/contenttype/forms"/>
  </ds:schemaRefs>
</ds:datastoreItem>
</file>

<file path=customXml/itemProps3.xml><?xml version="1.0" encoding="utf-8"?>
<ds:datastoreItem xmlns:ds="http://schemas.openxmlformats.org/officeDocument/2006/customXml" ds:itemID="{4039AD8D-89E1-420F-A190-C9A54885200D}"/>
</file>

<file path=customXml/itemProps4.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55</Pages>
  <Words>16210</Words>
  <Characters>87539</Characters>
  <Application>Microsoft Office Word</Application>
  <DocSecurity>0</DocSecurity>
  <Lines>729</Lines>
  <Paragraphs>207</Paragraphs>
  <ScaleCrop>false</ScaleCrop>
  <Company/>
  <LinksUpToDate>false</LinksUpToDate>
  <CharactersWithSpaces>103542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Marcelo Lima</cp:lastModifiedBy>
  <cp:revision>153</cp:revision>
  <cp:lastPrinted>2015-06-23T12:20:00Z</cp:lastPrinted>
  <dcterms:created xsi:type="dcterms:W3CDTF">2015-12-16T12:35:00Z</dcterms:created>
  <dcterms:modified xsi:type="dcterms:W3CDTF">2026-02-23T20:08:00Z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377600</vt:r8>
  </property>
</Properties>
</file>